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D2F2" w14:textId="77777777" w:rsidR="00966E0B" w:rsidRDefault="00966E0B"/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830"/>
        <w:gridCol w:w="4126"/>
      </w:tblGrid>
      <w:tr w:rsidR="00211236" w:rsidRPr="00211236" w14:paraId="35AAF623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B6F37" w14:textId="77777777" w:rsidR="00966E0B" w:rsidRDefault="00966E0B" w:rsidP="0096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95B080" w14:textId="5D468E56" w:rsidR="00211236" w:rsidRDefault="00211236" w:rsidP="0096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Прізвище, ім’я, по батьков</w:t>
            </w:r>
            <w:r w:rsidR="00966E0B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і</w:t>
            </w:r>
          </w:p>
          <w:p w14:paraId="76CF4EA8" w14:textId="77777777" w:rsidR="00966E0B" w:rsidRDefault="00966E0B" w:rsidP="0096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0968C98D" w14:textId="0BE948AC" w:rsidR="00966E0B" w:rsidRPr="00966E0B" w:rsidRDefault="00966E0B" w:rsidP="00966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8EE4F" w14:textId="77777777" w:rsidR="00211236" w:rsidRPr="00211236" w:rsidRDefault="00211236" w:rsidP="00966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Посада</w:t>
            </w:r>
          </w:p>
        </w:tc>
      </w:tr>
      <w:tr w:rsidR="00211236" w:rsidRPr="00211236" w14:paraId="3521A617" w14:textId="77777777" w:rsidTr="00ED137A">
        <w:trPr>
          <w:trHeight w:val="655"/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6159" w14:textId="77777777" w:rsidR="00211236" w:rsidRPr="00ED137A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14:paraId="01F07BDC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НОВИЦЬКИЙ Дмитро Ярославич</w:t>
            </w:r>
          </w:p>
          <w:p w14:paraId="01CC6963" w14:textId="77777777" w:rsidR="00211236" w:rsidRPr="00211236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3B2DE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директор</w:t>
            </w:r>
          </w:p>
        </w:tc>
      </w:tr>
      <w:tr w:rsidR="00211236" w:rsidRPr="00211236" w14:paraId="4A8AFBE6" w14:textId="77777777" w:rsidTr="00ED137A">
        <w:trPr>
          <w:trHeight w:val="652"/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A274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57E2B8F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МУШИНСЬКА Людмила Миколаївна</w:t>
            </w:r>
          </w:p>
          <w:p w14:paraId="1459EA9D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A3E75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заступник директора</w:t>
            </w:r>
          </w:p>
        </w:tc>
      </w:tr>
      <w:tr w:rsidR="00211236" w:rsidRPr="00211236" w14:paraId="76A7E50D" w14:textId="77777777" w:rsidTr="00ED137A">
        <w:trPr>
          <w:trHeight w:val="650"/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87E3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69DFE76E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МИХАЙЛЕНКО Тетяна Олександрівна</w:t>
            </w:r>
          </w:p>
          <w:p w14:paraId="4DBE4A3E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F9DA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заступник директора</w:t>
            </w:r>
          </w:p>
        </w:tc>
      </w:tr>
      <w:tr w:rsidR="00211236" w:rsidRPr="00211236" w14:paraId="245A7DF1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B2128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003B1B5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КОВАЛЬЧУК Оксана Борисівна</w:t>
            </w:r>
          </w:p>
          <w:p w14:paraId="48C52CBE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25382" w14:textId="77777777" w:rsidR="00211236" w:rsidRPr="00211236" w:rsidRDefault="00ED137A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</w:t>
            </w:r>
            <w:r w:rsidR="00211236" w:rsidRPr="00ED137A">
              <w:rPr>
                <w:rFonts w:ascii="Times New Roman" w:eastAsia="Times New Roman" w:hAnsi="Times New Roman" w:cs="Times New Roman"/>
                <w:b/>
                <w:bCs/>
              </w:rPr>
              <w:t>риймальня</w:t>
            </w:r>
          </w:p>
        </w:tc>
      </w:tr>
      <w:tr w:rsidR="00211236" w:rsidRPr="00211236" w14:paraId="2EC7D568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E469D" w14:textId="77777777" w:rsidR="00211236" w:rsidRPr="00211236" w:rsidRDefault="00211236" w:rsidP="002112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МИСЮК</w:t>
            </w:r>
            <w:r w:rsidRPr="0021123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Олександр Михайлович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7DA7D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1D55C501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провідний інспектор з питань запобігання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14:paraId="5F8086B6" w14:textId="77777777" w:rsidR="00211236" w:rsidRDefault="00211236" w:rsidP="00E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та виявлення корупції</w:t>
            </w:r>
          </w:p>
          <w:p w14:paraId="7E7377CC" w14:textId="76DEE192" w:rsidR="00966E0B" w:rsidRPr="00211236" w:rsidRDefault="00966E0B" w:rsidP="00E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211236" w:rsidRPr="00211236" w14:paraId="56354910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2B9D8" w14:textId="77777777" w:rsidR="00211236" w:rsidRPr="00211236" w:rsidRDefault="00211236" w:rsidP="002112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БЕРЕЗКА</w:t>
            </w:r>
            <w:r w:rsidRPr="002112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Жанна Анатоліївна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05CBF" w14:textId="77777777" w:rsidR="00211236" w:rsidRPr="00ED137A" w:rsidRDefault="00211236" w:rsidP="00ED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4854C38D" w14:textId="77777777" w:rsidR="00211236" w:rsidRDefault="00211236" w:rsidP="00E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провідний інженер з охорони праці, цивільного захисту та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мобілізаційної роботи</w:t>
            </w:r>
          </w:p>
          <w:p w14:paraId="23E2FDF4" w14:textId="3D50302B" w:rsidR="00966E0B" w:rsidRPr="00211236" w:rsidRDefault="00966E0B" w:rsidP="00ED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11236" w:rsidRPr="00211236" w14:paraId="11FF02D4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D955" w14:textId="77777777" w:rsidR="00A3229F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​</w:t>
            </w:r>
          </w:p>
          <w:p w14:paraId="33DE68A6" w14:textId="4C2B3991" w:rsid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    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УПРАВЛІННЯ НАДАННЯ СОЦІАЛЬНИХ ПОСЛУГ</w:t>
            </w:r>
          </w:p>
          <w:p w14:paraId="314C46BE" w14:textId="77777777" w:rsidR="00966E0B" w:rsidRPr="00ED137A" w:rsidRDefault="00966E0B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</w:p>
          <w:p w14:paraId="766168D1" w14:textId="77777777" w:rsidR="00211236" w:rsidRPr="00211236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545C06B2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C3DE0" w14:textId="77777777" w:rsidR="00211236" w:rsidRPr="00ED137A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11236">
              <w:rPr>
                <w:rFonts w:ascii="Times New Roman" w:eastAsia="Times New Roman" w:hAnsi="Times New Roman" w:cs="Times New Roman"/>
              </w:rPr>
              <w:t> </w:t>
            </w:r>
          </w:p>
          <w:p w14:paraId="797EC9C9" w14:textId="77777777" w:rsidR="00211236" w:rsidRPr="00ED137A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ГОВОРУН Тетяна Олегівна– начальник</w:t>
            </w:r>
            <w:r w:rsidRPr="00211236">
              <w:rPr>
                <w:rFonts w:ascii="Times New Roman" w:eastAsia="Times New Roman" w:hAnsi="Times New Roman" w:cs="Times New Roman"/>
              </w:rPr>
              <w:t xml:space="preserve">  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управління</w:t>
            </w:r>
          </w:p>
          <w:p w14:paraId="10101756" w14:textId="77777777" w:rsidR="00211236" w:rsidRPr="00211236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00C5FFBC" w14:textId="77777777" w:rsidTr="00ED137A">
        <w:trPr>
          <w:trHeight w:val="737"/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9CD4D" w14:textId="77777777" w:rsidR="00211236" w:rsidRPr="00211236" w:rsidRDefault="00211236" w:rsidP="00ED1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організації сприяння працевлаштуванню</w:t>
            </w:r>
          </w:p>
        </w:tc>
      </w:tr>
      <w:tr w:rsidR="00211236" w:rsidRPr="00211236" w14:paraId="7A4D353D" w14:textId="77777777" w:rsidTr="00ED137A">
        <w:trPr>
          <w:trHeight w:val="580"/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06CF8" w14:textId="77777777" w:rsidR="00ED137A" w:rsidRPr="00ED137A" w:rsidRDefault="00ED137A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10913D3D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ТИМОШЕНКО Людмила Володимирівна</w:t>
            </w:r>
          </w:p>
          <w:p w14:paraId="2EE7159E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51AAC" w14:textId="77777777" w:rsidR="00211236" w:rsidRPr="00211236" w:rsidRDefault="00211236" w:rsidP="00211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39DD4D60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04FA1" w14:textId="77777777" w:rsidR="00A3229F" w:rsidRPr="00ED137A" w:rsidRDefault="00A3229F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49FBD809" w14:textId="77777777" w:rsidR="00211236" w:rsidRDefault="00211236" w:rsidP="00ED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організації кар'єрного розвитку</w:t>
            </w:r>
          </w:p>
          <w:p w14:paraId="5D9BB78C" w14:textId="77777777" w:rsidR="00211236" w:rsidRPr="00211236" w:rsidRDefault="00211236" w:rsidP="00ED1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211236" w:rsidRPr="00211236" w14:paraId="2C9AEB67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3BB4" w14:textId="77777777" w:rsidR="00ED137A" w:rsidRPr="00ED137A" w:rsidRDefault="00ED137A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437574CE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ВЕЧОРКІНА Оксана Михайлівна</w:t>
            </w:r>
          </w:p>
          <w:p w14:paraId="0C0EEBF7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F1023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02FD44A7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9C58" w14:textId="77777777" w:rsidR="00A3229F" w:rsidRPr="00ED137A" w:rsidRDefault="00A3229F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5F8BB236" w14:textId="77777777" w:rsidR="00211236" w:rsidRPr="00ED137A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ведення баз даних</w:t>
            </w:r>
          </w:p>
          <w:p w14:paraId="0D409E15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07818884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F76E9" w14:textId="77777777" w:rsidR="00ED137A" w:rsidRPr="00ED137A" w:rsidRDefault="00ED137A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22C1A3FD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ПЛАХОТНА</w:t>
            </w:r>
            <w:r w:rsidRPr="00211236">
              <w:rPr>
                <w:rFonts w:ascii="Times New Roman" w:eastAsia="Times New Roman" w:hAnsi="Times New Roman" w:cs="Times New Roman"/>
              </w:rPr>
              <w:t> 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Наталія Валеріївна</w:t>
            </w:r>
          </w:p>
          <w:p w14:paraId="79BCD522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6A58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0612B776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DB91" w14:textId="77777777" w:rsidR="00A3229F" w:rsidRPr="00ED137A" w:rsidRDefault="00A3229F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</w:p>
          <w:p w14:paraId="4519F236" w14:textId="5642C369" w:rsid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ФІНАНСОВО-АНАЛІТИЧНЕ УПРАВЛІННЯ</w:t>
            </w:r>
          </w:p>
          <w:p w14:paraId="5A4F6B8F" w14:textId="77777777" w:rsidR="00966E0B" w:rsidRPr="00ED137A" w:rsidRDefault="00966E0B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0F6DE5BA" w14:textId="77777777" w:rsidR="00211236" w:rsidRPr="00211236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7079DA80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4E7C3" w14:textId="77777777" w:rsidR="00A3229F" w:rsidRPr="00ED137A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11236">
              <w:rPr>
                <w:rFonts w:ascii="Times New Roman" w:eastAsia="Times New Roman" w:hAnsi="Times New Roman" w:cs="Times New Roman"/>
              </w:rPr>
              <w:t> </w:t>
            </w:r>
          </w:p>
          <w:p w14:paraId="180BD8AB" w14:textId="77777777" w:rsidR="00211236" w:rsidRPr="00ED137A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РАДЬКО Олена Сергіївна – начальник управління</w:t>
            </w:r>
          </w:p>
          <w:p w14:paraId="1983CDC6" w14:textId="77777777" w:rsidR="00211236" w:rsidRPr="00211236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110435B8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05BD6" w14:textId="77777777" w:rsidR="00A3229F" w:rsidRPr="00ED137A" w:rsidRDefault="00A3229F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278FD39F" w14:textId="79D1C692" w:rsidR="00211236" w:rsidRPr="00ED137A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Фінансовий відділ </w:t>
            </w:r>
          </w:p>
          <w:p w14:paraId="53B63B0D" w14:textId="77777777" w:rsidR="00211236" w:rsidRPr="00211236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211236" w:rsidRPr="00211236" w14:paraId="503A7599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D9F12" w14:textId="77777777" w:rsidR="00211236" w:rsidRPr="00211236" w:rsidRDefault="00211236" w:rsidP="00211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БАРЦІО Лілія Сергіївна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C5D76" w14:textId="77777777" w:rsidR="00211236" w:rsidRPr="00211236" w:rsidRDefault="00211236" w:rsidP="00211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заступник начальника</w:t>
            </w:r>
            <w:r w:rsidRPr="00211236">
              <w:rPr>
                <w:rFonts w:ascii="Times New Roman" w:eastAsia="Times New Roman" w:hAnsi="Times New Roman" w:cs="Times New Roman"/>
              </w:rPr>
              <w:t xml:space="preserve"> 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управління – начальник  відділу</w:t>
            </w:r>
          </w:p>
        </w:tc>
      </w:tr>
      <w:tr w:rsidR="00211236" w:rsidRPr="00211236" w14:paraId="0D82305E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365B" w14:textId="77777777" w:rsidR="00ED137A" w:rsidRDefault="00ED137A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53AC2131" w14:textId="7FBBD8FA" w:rsidR="00211236" w:rsidRPr="00211236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аналітики та статистики </w:t>
            </w:r>
          </w:p>
        </w:tc>
      </w:tr>
      <w:tr w:rsidR="00211236" w:rsidRPr="00211236" w14:paraId="51CC758D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63846" w14:textId="77777777" w:rsidR="00211236" w:rsidRPr="00211236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ПЕТРИЧЕНКО Олена Геннадіївна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9C31F" w14:textId="77777777" w:rsidR="00211236" w:rsidRPr="00ED137A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14:paraId="3B2F7978" w14:textId="77777777" w:rsidR="00211236" w:rsidRPr="00ED137A" w:rsidRDefault="00211236" w:rsidP="0021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 відділу</w:t>
            </w:r>
          </w:p>
          <w:p w14:paraId="2753B827" w14:textId="77777777" w:rsidR="00211236" w:rsidRPr="00211236" w:rsidRDefault="00211236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13921CAC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683B5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</w:p>
          <w:p w14:paraId="79B7764A" w14:textId="60BCEAE0" w:rsid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УПРАВЛІННЯ МАТЕРІАЛЬНО-ТЕХНІЧНОГО ЗАБЕЗПЕЧЕННЯ ТА ЗАКУПІВЕЛЬ</w:t>
            </w:r>
          </w:p>
          <w:p w14:paraId="4A8B8FC1" w14:textId="77777777" w:rsidR="00966E0B" w:rsidRPr="00ED137A" w:rsidRDefault="00966E0B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</w:p>
          <w:p w14:paraId="0E41F64A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</w:p>
        </w:tc>
      </w:tr>
      <w:tr w:rsidR="00211236" w:rsidRPr="00211236" w14:paraId="3861083F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B744" w14:textId="77777777" w:rsidR="000F4945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  <w:p w14:paraId="511DA22A" w14:textId="77777777" w:rsidR="00211236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КИРИЧЕНКО Олена Михайлівна</w:t>
            </w:r>
            <w:r w:rsidRPr="00211236">
              <w:rPr>
                <w:rFonts w:ascii="Times New Roman" w:eastAsia="Times New Roman" w:hAnsi="Times New Roman" w:cs="Times New Roman"/>
              </w:rPr>
              <w:t xml:space="preserve"> </w:t>
            </w: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– начальник управління</w:t>
            </w:r>
          </w:p>
          <w:p w14:paraId="78E305C3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211236" w:rsidRPr="00211236" w14:paraId="2A1AEAFE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61CD8" w14:textId="77777777" w:rsidR="000F4945" w:rsidRPr="00ED137A" w:rsidRDefault="000F4945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1D0D8102" w14:textId="647FFE75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Відділ матеріально-технічного забезпечення </w:t>
            </w:r>
          </w:p>
        </w:tc>
      </w:tr>
      <w:tr w:rsidR="00211236" w:rsidRPr="00211236" w14:paraId="298504EF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CDC4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0AA3BA96" w14:textId="77777777" w:rsidR="00211236" w:rsidRPr="00ED137A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СЕРБІНА Ольга Вікторівна</w:t>
            </w:r>
          </w:p>
          <w:p w14:paraId="4639D2ED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9E0C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заступник начальника управління - начальник  відділу</w:t>
            </w:r>
          </w:p>
        </w:tc>
      </w:tr>
      <w:tr w:rsidR="00211236" w:rsidRPr="00211236" w14:paraId="496CECED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AFEBE" w14:textId="77777777" w:rsidR="000F4945" w:rsidRPr="00ED137A" w:rsidRDefault="000F4945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79ABA885" w14:textId="205353A8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організації закупівель </w:t>
            </w:r>
          </w:p>
        </w:tc>
      </w:tr>
      <w:tr w:rsidR="00211236" w:rsidRPr="00211236" w14:paraId="5FB81142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2E9D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516B3A2A" w14:textId="77777777" w:rsidR="00211236" w:rsidRPr="00ED137A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АВРАМЕНКО Світлана Борисівна</w:t>
            </w:r>
          </w:p>
          <w:p w14:paraId="19A34449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F74FF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73C8D4DE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AFAC7" w14:textId="6716CD08" w:rsidR="000F4945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    </w:t>
            </w:r>
          </w:p>
          <w:p w14:paraId="70C497A7" w14:textId="77777777" w:rsidR="00966E0B" w:rsidRPr="00ED137A" w:rsidRDefault="00966E0B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1A07FAA9" w14:textId="76F7E26A" w:rsidR="00B437E9" w:rsidRPr="00B437E9" w:rsidRDefault="00B437E9" w:rsidP="00B4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  <w:t>БУХГАЛТЕРСЬКОГО ОБЛІКУ</w:t>
            </w:r>
          </w:p>
          <w:p w14:paraId="083852B0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B437E9" w:rsidRPr="00211236" w14:paraId="3160E693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52FF7" w14:textId="77777777" w:rsidR="004733AA" w:rsidRDefault="004733AA" w:rsidP="000F4945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</w:p>
          <w:p w14:paraId="441D415A" w14:textId="0EBDD466" w:rsidR="00B437E9" w:rsidRPr="004733AA" w:rsidRDefault="00B437E9" w:rsidP="000F4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BFBFB"/>
              </w:rPr>
            </w:pPr>
            <w:r w:rsidRPr="00B437E9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ФЕЩУК Марина Сергіївна - начальник управління – головний бухгалтер</w:t>
            </w:r>
          </w:p>
        </w:tc>
      </w:tr>
      <w:tr w:rsidR="004733AA" w:rsidRPr="00211236" w14:paraId="4C153236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1F135" w14:textId="77777777" w:rsidR="004733AA" w:rsidRDefault="004733AA" w:rsidP="000F4945">
            <w:pPr>
              <w:spacing w:after="0" w:line="240" w:lineRule="auto"/>
              <w:rPr>
                <w:rStyle w:val="a5"/>
                <w:rFonts w:ascii="PT Sans" w:hAnsi="PT Sans"/>
                <w:b/>
                <w:bCs/>
                <w:color w:val="000000" w:themeColor="text1"/>
                <w:sz w:val="27"/>
                <w:szCs w:val="27"/>
                <w:shd w:val="clear" w:color="auto" w:fill="FBFBFB"/>
              </w:rPr>
            </w:pPr>
            <w:r w:rsidRPr="004733AA">
              <w:rPr>
                <w:rStyle w:val="a5"/>
                <w:rFonts w:ascii="PT Sans" w:hAnsi="PT Sans"/>
                <w:b/>
                <w:bCs/>
                <w:color w:val="000000" w:themeColor="text1"/>
                <w:sz w:val="27"/>
                <w:szCs w:val="27"/>
                <w:shd w:val="clear" w:color="auto" w:fill="FBFBFB"/>
              </w:rPr>
              <w:t>   </w:t>
            </w:r>
          </w:p>
          <w:p w14:paraId="0314B29F" w14:textId="1E3F5DB7" w:rsidR="004733AA" w:rsidRPr="004733AA" w:rsidRDefault="004733AA" w:rsidP="000F4945">
            <w:pPr>
              <w:spacing w:after="0" w:line="240" w:lineRule="auto"/>
              <w:rPr>
                <w:rStyle w:val="a4"/>
                <w:rFonts w:ascii="Times New Roman" w:hAnsi="Times New Roman" w:cs="Times New Roman"/>
                <w:i/>
                <w:iCs/>
                <w:color w:val="000000" w:themeColor="text1"/>
                <w:shd w:val="clear" w:color="auto" w:fill="FBFBFB"/>
              </w:rPr>
            </w:pPr>
            <w:r w:rsidRPr="004733AA">
              <w:rPr>
                <w:rStyle w:val="a5"/>
                <w:rFonts w:ascii="Times New Roman" w:hAnsi="Times New Roman" w:cs="Times New Roman"/>
                <w:b/>
                <w:bCs/>
                <w:color w:val="000000" w:themeColor="text1"/>
                <w:shd w:val="clear" w:color="auto" w:fill="FBFBFB"/>
              </w:rPr>
              <w:t>Відділ бухгалтерського обліку та фінансової звітності </w:t>
            </w:r>
          </w:p>
        </w:tc>
      </w:tr>
      <w:tr w:rsidR="00211236" w:rsidRPr="00211236" w14:paraId="29B366B2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B4BEB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0476A7A2" w14:textId="42E9789C" w:rsidR="00211236" w:rsidRPr="004733AA" w:rsidRDefault="004733AA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4733AA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КРУК Марина Василівна</w:t>
            </w: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9B00A" w14:textId="43C84EEA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 xml:space="preserve">начальник відділу </w:t>
            </w:r>
          </w:p>
        </w:tc>
      </w:tr>
      <w:tr w:rsidR="00211236" w:rsidRPr="00211236" w14:paraId="2AEB1365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78631" w14:textId="77777777" w:rsidR="00ED137A" w:rsidRDefault="00ED137A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</w:p>
          <w:p w14:paraId="1E63E33D" w14:textId="3F27D56D" w:rsid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УПРАВЛІННЯ ПРАВОВОГО ЗАБЕЗПЕЧЕННЯ</w:t>
            </w:r>
          </w:p>
          <w:p w14:paraId="76337AA1" w14:textId="77777777" w:rsidR="00B437E9" w:rsidRPr="00ED137A" w:rsidRDefault="00B437E9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</w:p>
          <w:p w14:paraId="7911620A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40AD76E1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C39D" w14:textId="77777777" w:rsidR="000F4945" w:rsidRPr="00ED137A" w:rsidRDefault="000F4945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84212D" w14:textId="77777777" w:rsidR="00211236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НЕБИЛИЦЯ Геннадій Миколайович - начальник управління</w:t>
            </w:r>
          </w:p>
          <w:p w14:paraId="7EF9653B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76BAE5D1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665AF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4567E382" w14:textId="77777777" w:rsidR="00211236" w:rsidRPr="00ED137A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СВИРИДЕНКО Володимир Анатолійович</w:t>
            </w:r>
          </w:p>
          <w:p w14:paraId="3D8FD283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AEBA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заступник начальника управління</w:t>
            </w:r>
          </w:p>
        </w:tc>
      </w:tr>
      <w:tr w:rsidR="00211236" w:rsidRPr="00211236" w14:paraId="4B0906D7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F715E" w14:textId="77777777" w:rsidR="000F4945" w:rsidRPr="00ED137A" w:rsidRDefault="000F4945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1A7D1976" w14:textId="77777777" w:rsid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Юридичний відділ Управління правового забезпечення</w:t>
            </w:r>
          </w:p>
          <w:p w14:paraId="4C469683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211236" w:rsidRPr="00211236" w14:paraId="021C7019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4B7C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A54A4AC" w14:textId="6BA02C47" w:rsid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ЛОСЬ Тетяна Миколаївна</w:t>
            </w:r>
          </w:p>
          <w:p w14:paraId="7ACF7FFF" w14:textId="77777777" w:rsidR="00966E0B" w:rsidRPr="00ED137A" w:rsidRDefault="00966E0B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5C3E1F0B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9CA8D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0ABD3B7E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51FA3" w14:textId="77777777" w:rsidR="000F4945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  <w:p w14:paraId="179B7EAB" w14:textId="77777777" w:rsidR="000F4945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з питань застосування праці іноземців та осіб без громадянства </w:t>
            </w:r>
          </w:p>
          <w:p w14:paraId="4357376B" w14:textId="40FAC326" w:rsid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Управління правового забезпечення</w:t>
            </w:r>
          </w:p>
          <w:p w14:paraId="6F1D6EC8" w14:textId="77777777" w:rsidR="00966E0B" w:rsidRDefault="00966E0B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03F5E0C9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211236" w:rsidRPr="00211236" w14:paraId="40DA556D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FF44B" w14:textId="77777777" w:rsidR="00ED137A" w:rsidRDefault="00ED137A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35612A4A" w14:textId="77777777" w:rsidR="00211236" w:rsidRDefault="004733AA" w:rsidP="000F494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4733AA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ЯКОВІШАК Анна Володимирівна</w:t>
            </w:r>
          </w:p>
          <w:p w14:paraId="79C50869" w14:textId="7FD1F998" w:rsidR="00966E0B" w:rsidRPr="004733AA" w:rsidRDefault="00966E0B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95AA" w14:textId="79EDAF1B" w:rsidR="00211236" w:rsidRPr="00211236" w:rsidRDefault="008003BE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  н</w:t>
            </w:r>
            <w:r w:rsidR="00211236" w:rsidRPr="00ED137A">
              <w:rPr>
                <w:rFonts w:ascii="Times New Roman" w:eastAsia="Times New Roman" w:hAnsi="Times New Roman" w:cs="Times New Roman"/>
                <w:b/>
                <w:bCs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="00211236" w:rsidRPr="00ED137A">
              <w:rPr>
                <w:rFonts w:ascii="Times New Roman" w:eastAsia="Times New Roman" w:hAnsi="Times New Roman" w:cs="Times New Roman"/>
                <w:b/>
                <w:bCs/>
              </w:rPr>
              <w:t>відділу</w:t>
            </w:r>
          </w:p>
        </w:tc>
      </w:tr>
      <w:tr w:rsidR="004733AA" w:rsidRPr="00211236" w14:paraId="01D3371F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8F33E" w14:textId="77777777" w:rsidR="004733AA" w:rsidRDefault="004733AA" w:rsidP="004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643F4804" w14:textId="7B955B71" w:rsidR="004733AA" w:rsidRPr="004733AA" w:rsidRDefault="004733AA" w:rsidP="0047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  <w:t>ПО РОБОТІ З ПЕРСОНАЛОМ</w:t>
            </w:r>
          </w:p>
          <w:p w14:paraId="1A7E7ECD" w14:textId="77777777" w:rsidR="004733AA" w:rsidRPr="00ED137A" w:rsidRDefault="004733AA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733AA" w:rsidRPr="00211236" w14:paraId="4FD973E0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85EBA" w14:textId="77777777" w:rsidR="004733AA" w:rsidRDefault="004733AA" w:rsidP="000F4945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</w:p>
          <w:p w14:paraId="673AA504" w14:textId="2C06F6CA" w:rsidR="004733AA" w:rsidRPr="004733AA" w:rsidRDefault="004733AA" w:rsidP="000F4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BFBFB"/>
              </w:rPr>
            </w:pPr>
            <w:r w:rsidRPr="004733AA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ШАВКУН Людмила Юріївна - начальник управління</w:t>
            </w:r>
          </w:p>
        </w:tc>
      </w:tr>
      <w:tr w:rsidR="004733AA" w:rsidRPr="00211236" w14:paraId="512DC257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8AB5C" w14:textId="77777777" w:rsidR="004733AA" w:rsidRDefault="004733AA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6CCEB61F" w14:textId="3DD2DFA2" w:rsidR="004733AA" w:rsidRPr="004733AA" w:rsidRDefault="004733AA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733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Відділ кадрового менеджменту</w:t>
            </w:r>
          </w:p>
        </w:tc>
      </w:tr>
      <w:tr w:rsidR="00211236" w:rsidRPr="00211236" w14:paraId="4F2AD59D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B8992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7DA97AEE" w14:textId="056E6289" w:rsid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ТКАЧОВА Лариса Петрівна</w:t>
            </w:r>
          </w:p>
          <w:p w14:paraId="76C6CFD9" w14:textId="77777777" w:rsidR="00966E0B" w:rsidRPr="00ED137A" w:rsidRDefault="00966E0B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69DDF4F2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AC4C1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4733AA" w:rsidRPr="00211236" w14:paraId="4FE44BBA" w14:textId="77777777" w:rsidTr="004733AA">
        <w:trPr>
          <w:tblCellSpacing w:w="0" w:type="dxa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D3205" w14:textId="77777777" w:rsidR="004733AA" w:rsidRDefault="004733AA" w:rsidP="000F494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</w:pPr>
          </w:p>
          <w:p w14:paraId="6F699848" w14:textId="58B4C348" w:rsidR="004733AA" w:rsidRPr="004733AA" w:rsidRDefault="004733AA" w:rsidP="00473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BFBFB"/>
              </w:rPr>
            </w:pPr>
            <w:r w:rsidRPr="004733AA">
              <w:rPr>
                <w:rStyle w:val="a5"/>
                <w:rFonts w:ascii="Times New Roman" w:hAnsi="Times New Roman" w:cs="Times New Roman"/>
                <w:b/>
                <w:bCs/>
                <w:color w:val="000000" w:themeColor="text1"/>
                <w:shd w:val="clear" w:color="auto" w:fill="FBFBFB"/>
              </w:rPr>
              <w:t>Відділ оцінки та розвитку персоналу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F53F" w14:textId="77777777" w:rsidR="004733AA" w:rsidRPr="00ED137A" w:rsidRDefault="004733AA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66E0B" w:rsidRPr="00211236" w14:paraId="4676C6FD" w14:textId="77777777" w:rsidTr="00966E0B">
        <w:trPr>
          <w:tblCellSpacing w:w="0" w:type="dxa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9849" w14:textId="77777777" w:rsidR="00966E0B" w:rsidRDefault="00966E0B" w:rsidP="000F494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333333"/>
                <w:shd w:val="clear" w:color="auto" w:fill="FBFBFB"/>
              </w:rPr>
            </w:pPr>
          </w:p>
          <w:p w14:paraId="3494B65D" w14:textId="77777777" w:rsidR="00966E0B" w:rsidRDefault="00966E0B" w:rsidP="000F494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333333"/>
                <w:shd w:val="clear" w:color="auto" w:fill="FBFBFB"/>
              </w:rPr>
            </w:pPr>
            <w:r w:rsidRPr="00966E0B">
              <w:rPr>
                <w:rStyle w:val="a4"/>
                <w:rFonts w:ascii="Times New Roman" w:hAnsi="Times New Roman" w:cs="Times New Roman"/>
                <w:color w:val="333333"/>
                <w:shd w:val="clear" w:color="auto" w:fill="FBFBFB"/>
              </w:rPr>
              <w:t>РУДЕНКО Наталія Іванівна</w:t>
            </w:r>
          </w:p>
          <w:p w14:paraId="4F31EF46" w14:textId="4420ACDF" w:rsidR="00966E0B" w:rsidRPr="00966E0B" w:rsidRDefault="00966E0B" w:rsidP="000F494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C71" w14:textId="38B2F463" w:rsidR="00966E0B" w:rsidRPr="00ED137A" w:rsidRDefault="00966E0B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5534815F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B60A" w14:textId="77777777" w:rsidR="000F4945" w:rsidRPr="00ED137A" w:rsidRDefault="000F4945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0EC16B7D" w14:textId="572FD0A9" w:rsid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Відділ організаційно-інформаційної роботи</w:t>
            </w:r>
          </w:p>
          <w:p w14:paraId="6064D3B6" w14:textId="77777777" w:rsidR="00966E0B" w:rsidRPr="00ED137A" w:rsidRDefault="00966E0B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2D454353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77613DA2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3F885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6271EC71" w14:textId="77777777" w:rsidR="00211236" w:rsidRPr="00ED137A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КОЛБУН Оксана Олександрівна</w:t>
            </w:r>
          </w:p>
          <w:p w14:paraId="47889AFE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EEA59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11C519F8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5FDE" w14:textId="77777777" w:rsidR="000F4945" w:rsidRPr="00ED137A" w:rsidRDefault="000F4945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0618B6C5" w14:textId="77777777" w:rsidR="00211236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інформаційних технологій</w:t>
            </w:r>
          </w:p>
          <w:p w14:paraId="7D28655A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034FAD32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04B4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03FB3D6B" w14:textId="77777777" w:rsidR="00211236" w:rsidRPr="00ED137A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ЛОЙКО Максим Сергійович</w:t>
            </w:r>
          </w:p>
          <w:p w14:paraId="586FE50C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2D985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637535B0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C7C8" w14:textId="77777777" w:rsidR="00966E0B" w:rsidRDefault="00966E0B" w:rsidP="0096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6E11FDE2" w14:textId="4A5B1DF2" w:rsid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УПРАВЛІННЯ РЕАЛІЗАЦІЇ ПРОГРАМ СПРИЯННЯ ЗАЙНЯТОСТІ</w:t>
            </w:r>
          </w:p>
          <w:p w14:paraId="2498A209" w14:textId="77777777" w:rsidR="00966E0B" w:rsidRPr="00ED137A" w:rsidRDefault="00966E0B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uk-UA"/>
              </w:rPr>
            </w:pPr>
          </w:p>
          <w:p w14:paraId="4345AFC7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6189871C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99D52" w14:textId="77777777" w:rsidR="000F4945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11236">
              <w:rPr>
                <w:rFonts w:ascii="Times New Roman" w:eastAsia="Times New Roman" w:hAnsi="Times New Roman" w:cs="Times New Roman"/>
              </w:rPr>
              <w:t> </w:t>
            </w:r>
          </w:p>
          <w:p w14:paraId="7A351A58" w14:textId="77777777" w:rsidR="00211236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ЗЕЛЕНСЬКА Наталія Юріївна – начальник управління</w:t>
            </w:r>
          </w:p>
          <w:p w14:paraId="62408DB7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08699CE5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13102" w14:textId="77777777" w:rsidR="000F4945" w:rsidRPr="00ED137A" w:rsidRDefault="000F4945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529212E3" w14:textId="77777777" w:rsidR="000F4945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активних програм зайнятості</w:t>
            </w:r>
          </w:p>
          <w:p w14:paraId="48EB5D5D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3642E12F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4A414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6B077784" w14:textId="77777777" w:rsidR="00211236" w:rsidRPr="00ED137A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КОВАЛЬЧУК Анна Вадимівна</w:t>
            </w:r>
          </w:p>
          <w:p w14:paraId="18810482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A4F4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56A09CD6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598EC" w14:textId="77777777" w:rsidR="000F4945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 xml:space="preserve">  </w:t>
            </w:r>
          </w:p>
          <w:p w14:paraId="3D886F33" w14:textId="77777777" w:rsidR="00211236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реалізації проєктів</w:t>
            </w:r>
          </w:p>
          <w:p w14:paraId="361ECCB9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1236" w:rsidRPr="00211236" w14:paraId="5DC150D9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DB075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245755DE" w14:textId="77777777" w:rsidR="00211236" w:rsidRDefault="00BC3B92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C3B92">
              <w:rPr>
                <w:rFonts w:ascii="Times New Roman" w:eastAsia="Times New Roman" w:hAnsi="Times New Roman" w:cs="Times New Roman"/>
                <w:b/>
                <w:bCs/>
              </w:rPr>
              <w:t>БОНДАРЕНКО Євгенія Михайліва</w:t>
            </w:r>
          </w:p>
          <w:p w14:paraId="4585E590" w14:textId="77777777" w:rsidR="00BC3B92" w:rsidRPr="00BC3B92" w:rsidRDefault="00BC3B92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49CD4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5363D602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77AE2" w14:textId="77777777" w:rsidR="000F4945" w:rsidRPr="00ED137A" w:rsidRDefault="000F4945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14:paraId="3D421914" w14:textId="77777777" w:rsidR="00211236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контрольних заходів</w:t>
            </w:r>
          </w:p>
          <w:p w14:paraId="2BC8DA1A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211236" w:rsidRPr="00211236" w14:paraId="0D4ACFA5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FE44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14:paraId="3EC853FD" w14:textId="77777777" w:rsidR="00211236" w:rsidRPr="00ED137A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НЕВМЕРЖИЦЬКА Тамара Олексіївна</w:t>
            </w:r>
          </w:p>
          <w:p w14:paraId="264AF039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E6FFC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211236" w:rsidRPr="00211236" w14:paraId="568AC045" w14:textId="77777777" w:rsidTr="00211236">
        <w:trPr>
          <w:tblCellSpacing w:w="0" w:type="dxa"/>
        </w:trPr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CB028" w14:textId="77777777" w:rsidR="000F4945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11236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14:paraId="23CE9F63" w14:textId="77777777" w:rsidR="00211236" w:rsidRPr="00ED137A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Відділ організації рекрутингу</w:t>
            </w:r>
          </w:p>
          <w:p w14:paraId="48C55CED" w14:textId="77777777" w:rsidR="00211236" w:rsidRPr="00211236" w:rsidRDefault="00211236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211236" w:rsidRPr="00211236" w14:paraId="1DBD716A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FE8B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877EE6B" w14:textId="77777777" w:rsidR="000F4945" w:rsidRPr="00ED137A" w:rsidRDefault="000F4945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ДЕМІНСЬКА Тетяна Володимирівн</w:t>
            </w:r>
          </w:p>
          <w:p w14:paraId="7C024321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63508" w14:textId="77777777" w:rsidR="00211236" w:rsidRPr="00211236" w:rsidRDefault="00211236" w:rsidP="000F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  <w:b/>
                <w:bCs/>
              </w:rPr>
              <w:t>начальник відділу</w:t>
            </w:r>
          </w:p>
        </w:tc>
      </w:tr>
      <w:tr w:rsidR="000F4945" w:rsidRPr="00211236" w14:paraId="67E56479" w14:textId="77777777" w:rsidTr="00211236">
        <w:trPr>
          <w:tblCellSpacing w:w="0" w:type="dxa"/>
        </w:trPr>
        <w:tc>
          <w:tcPr>
            <w:tcW w:w="5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AC94" w14:textId="77777777" w:rsidR="000F4945" w:rsidRPr="00211236" w:rsidRDefault="000F4945" w:rsidP="000F4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5EAA" w14:textId="77777777" w:rsidR="000F4945" w:rsidRPr="00211236" w:rsidRDefault="000F4945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  <w:vAlign w:val="center"/>
            <w:hideMark/>
          </w:tcPr>
          <w:p w14:paraId="683582BC" w14:textId="77777777" w:rsidR="000F4945" w:rsidRPr="00211236" w:rsidRDefault="000F4945" w:rsidP="002112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4C71A9" w14:textId="77777777" w:rsidR="005B39E7" w:rsidRPr="00ED137A" w:rsidRDefault="005B39E7" w:rsidP="00211236">
      <w:pPr>
        <w:rPr>
          <w:rFonts w:ascii="Times New Roman" w:hAnsi="Times New Roman" w:cs="Times New Roman"/>
        </w:rPr>
      </w:pPr>
    </w:p>
    <w:sectPr w:rsidR="005B39E7" w:rsidRPr="00ED137A" w:rsidSect="0021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929"/>
    <w:rsid w:val="00047FC0"/>
    <w:rsid w:val="000F4945"/>
    <w:rsid w:val="00133072"/>
    <w:rsid w:val="001C1DBC"/>
    <w:rsid w:val="00211236"/>
    <w:rsid w:val="00240181"/>
    <w:rsid w:val="002D0A97"/>
    <w:rsid w:val="00324AA6"/>
    <w:rsid w:val="00325B7B"/>
    <w:rsid w:val="00357517"/>
    <w:rsid w:val="0044109C"/>
    <w:rsid w:val="004733AA"/>
    <w:rsid w:val="004E4ECE"/>
    <w:rsid w:val="004F7D5F"/>
    <w:rsid w:val="005A1F43"/>
    <w:rsid w:val="005B39E7"/>
    <w:rsid w:val="00646909"/>
    <w:rsid w:val="006B4595"/>
    <w:rsid w:val="006F2ABE"/>
    <w:rsid w:val="00702418"/>
    <w:rsid w:val="0070652E"/>
    <w:rsid w:val="00745578"/>
    <w:rsid w:val="008003BE"/>
    <w:rsid w:val="00822929"/>
    <w:rsid w:val="008C04CA"/>
    <w:rsid w:val="00947B43"/>
    <w:rsid w:val="00966E0B"/>
    <w:rsid w:val="00A3229F"/>
    <w:rsid w:val="00B437E9"/>
    <w:rsid w:val="00B71E87"/>
    <w:rsid w:val="00BA1F7D"/>
    <w:rsid w:val="00BC3B92"/>
    <w:rsid w:val="00C74D98"/>
    <w:rsid w:val="00D3154C"/>
    <w:rsid w:val="00D6188C"/>
    <w:rsid w:val="00DB46C7"/>
    <w:rsid w:val="00DB6A1F"/>
    <w:rsid w:val="00DB7574"/>
    <w:rsid w:val="00E20E33"/>
    <w:rsid w:val="00E37556"/>
    <w:rsid w:val="00E97698"/>
    <w:rsid w:val="00ED137A"/>
    <w:rsid w:val="00F153C0"/>
    <w:rsid w:val="00F375D2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C6A0"/>
  <w15:docId w15:val="{35B78BC5-38CF-4870-890C-73A50B0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4C"/>
  </w:style>
  <w:style w:type="paragraph" w:styleId="4">
    <w:name w:val="heading 4"/>
    <w:basedOn w:val="a"/>
    <w:link w:val="40"/>
    <w:uiPriority w:val="9"/>
    <w:qFormat/>
    <w:rsid w:val="008229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29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2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2929"/>
    <w:rPr>
      <w:b/>
      <w:bCs/>
    </w:rPr>
  </w:style>
  <w:style w:type="paragraph" w:customStyle="1" w:styleId="rtecenter">
    <w:name w:val="rtecenter"/>
    <w:basedOn w:val="a"/>
    <w:rsid w:val="0082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22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2A37-6306-46A9-8FC0-FE5347E3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1846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Chmyr_KV</dc:creator>
  <cp:keywords/>
  <dc:description/>
  <cp:lastModifiedBy>Kateryna V. Chmyr</cp:lastModifiedBy>
  <cp:revision>32</cp:revision>
  <dcterms:created xsi:type="dcterms:W3CDTF">2023-11-14T08:31:00Z</dcterms:created>
  <dcterms:modified xsi:type="dcterms:W3CDTF">2025-06-06T08:58:00Z</dcterms:modified>
</cp:coreProperties>
</file>