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5"/>
        <w:ind w:left="5947" w:right="0" w:firstLine="0"/>
        <w:jc w:val="left"/>
        <w:rPr>
          <w:rFonts w:ascii="Cambria" w:hAnsi="Cambria"/>
          <w:sz w:val="29"/>
        </w:rPr>
      </w:pPr>
      <w:r>
        <w:rPr>
          <w:rFonts w:ascii="Cambria" w:hAnsi="Cambria"/>
          <w:spacing w:val="-2"/>
          <w:sz w:val="29"/>
        </w:rPr>
        <w:t>3ATdFP/JЖEHO</w:t>
      </w:r>
    </w:p>
    <w:p>
      <w:pPr>
        <w:tabs>
          <w:tab w:pos="6914" w:val="left" w:leader="none"/>
        </w:tabs>
        <w:spacing w:before="164"/>
        <w:ind w:left="5947" w:right="0" w:firstLine="0"/>
        <w:jc w:val="left"/>
        <w:rPr>
          <w:rFonts w:ascii="Cambria" w:hAnsi="Cambria"/>
          <w:sz w:val="27"/>
        </w:rPr>
      </w:pPr>
      <w:r>
        <w:rPr>
          <w:rFonts w:ascii="Cambria" w:hAnsi="Cambria"/>
          <w:spacing w:val="-2"/>
          <w:sz w:val="27"/>
        </w:rPr>
        <w:t>ІЗаказ</w:t>
      </w:r>
      <w:r>
        <w:rPr>
          <w:rFonts w:ascii="Cambria" w:hAnsi="Cambria"/>
          <w:sz w:val="27"/>
        </w:rPr>
        <w:tab/>
      </w:r>
      <w:r>
        <w:rPr>
          <w:rFonts w:ascii="Cambria" w:hAnsi="Cambria"/>
          <w:spacing w:val="-2"/>
          <w:sz w:val="27"/>
        </w:rPr>
        <w:t>е</w:t>
      </w:r>
      <w:r>
        <w:rPr>
          <w:rFonts w:ascii="Cambria" w:hAnsi="Cambria"/>
          <w:spacing w:val="42"/>
          <w:sz w:val="27"/>
        </w:rPr>
        <w:t> </w:t>
      </w:r>
      <w:r>
        <w:rPr>
          <w:rFonts w:ascii="Cambria" w:hAnsi="Cambria"/>
          <w:spacing w:val="-2"/>
          <w:sz w:val="27"/>
        </w:rPr>
        <w:t>жавноі</w:t>
      </w:r>
      <w:r>
        <w:rPr>
          <w:rFonts w:ascii="Cambria" w:hAnsi="Cambria"/>
          <w:spacing w:val="-13"/>
          <w:sz w:val="27"/>
        </w:rPr>
        <w:t> </w:t>
      </w:r>
      <w:r>
        <w:rPr>
          <w:rFonts w:ascii="Cambria" w:hAnsi="Cambria"/>
          <w:spacing w:val="-2"/>
          <w:sz w:val="27"/>
        </w:rPr>
        <w:t>о</w:t>
      </w:r>
      <w:r>
        <w:rPr>
          <w:rFonts w:ascii="Cambria" w:hAnsi="Cambria"/>
          <w:spacing w:val="-12"/>
          <w:sz w:val="27"/>
        </w:rPr>
        <w:t> </w:t>
      </w:r>
      <w:r>
        <w:rPr>
          <w:rFonts w:ascii="Cambria" w:hAnsi="Cambria"/>
          <w:spacing w:val="-2"/>
          <w:sz w:val="27"/>
        </w:rPr>
        <w:t>іlентру</w:t>
      </w:r>
      <w:r>
        <w:rPr>
          <w:rFonts w:ascii="Cambria" w:hAnsi="Cambria"/>
          <w:spacing w:val="12"/>
          <w:sz w:val="27"/>
        </w:rPr>
        <w:t> </w:t>
      </w:r>
      <w:r>
        <w:rPr>
          <w:rFonts w:ascii="Cambria" w:hAnsi="Cambria"/>
          <w:spacing w:val="-2"/>
          <w:sz w:val="27"/>
        </w:rPr>
        <w:t>зайнятості</w:t>
      </w:r>
    </w:p>
    <w:p>
      <w:pPr>
        <w:tabs>
          <w:tab w:pos="8430" w:val="left" w:leader="none"/>
          <w:tab w:pos="9062" w:val="left" w:leader="none"/>
          <w:tab w:pos="9892" w:val="left" w:leader="none"/>
        </w:tabs>
        <w:spacing w:before="145"/>
        <w:ind w:left="6541" w:right="0" w:firstLine="0"/>
        <w:jc w:val="left"/>
        <w:rPr>
          <w:i/>
          <w:sz w:val="30"/>
        </w:rPr>
      </w:pPr>
      <w:r>
        <w:rPr>
          <w:i/>
          <w:sz w:val="30"/>
        </w:rPr>
        <mc:AlternateContent>
          <mc:Choice Requires="wps">
            <w:drawing>
              <wp:anchor distT="0" distB="0" distL="0" distR="0" allowOverlap="1" layoutInCell="1" locked="0" behindDoc="1" simplePos="0" relativeHeight="487411712">
                <wp:simplePos x="0" y="0"/>
                <wp:positionH relativeFrom="page">
                  <wp:posOffset>3159841</wp:posOffset>
                </wp:positionH>
                <wp:positionV relativeFrom="paragraph">
                  <wp:posOffset>139104</wp:posOffset>
                </wp:positionV>
                <wp:extent cx="3471545" cy="106108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3471545" cy="1061085"/>
                          <a:chExt cx="3471545" cy="1061085"/>
                        </a:xfrm>
                      </wpg:grpSpPr>
                      <pic:pic>
                        <pic:nvPicPr>
                          <pic:cNvPr id="2" name="Image 2"/>
                          <pic:cNvPicPr/>
                        </pic:nvPicPr>
                        <pic:blipFill>
                          <a:blip r:embed="rId5" cstate="print"/>
                          <a:stretch>
                            <a:fillRect/>
                          </a:stretch>
                        </pic:blipFill>
                        <pic:spPr>
                          <a:xfrm>
                            <a:off x="549007" y="515258"/>
                            <a:ext cx="323304" cy="496964"/>
                          </a:xfrm>
                          <a:prstGeom prst="rect">
                            <a:avLst/>
                          </a:prstGeom>
                        </pic:spPr>
                      </pic:pic>
                      <pic:pic>
                        <pic:nvPicPr>
                          <pic:cNvPr id="3" name="Image 3"/>
                          <pic:cNvPicPr/>
                        </pic:nvPicPr>
                        <pic:blipFill>
                          <a:blip r:embed="rId6" cstate="print"/>
                          <a:stretch>
                            <a:fillRect/>
                          </a:stretch>
                        </pic:blipFill>
                        <pic:spPr>
                          <a:xfrm>
                            <a:off x="286703" y="0"/>
                            <a:ext cx="707609" cy="250006"/>
                          </a:xfrm>
                          <a:prstGeom prst="rect">
                            <a:avLst/>
                          </a:prstGeom>
                        </pic:spPr>
                      </pic:pic>
                      <pic:pic>
                        <pic:nvPicPr>
                          <pic:cNvPr id="4" name="Image 4"/>
                          <pic:cNvPicPr/>
                        </pic:nvPicPr>
                        <pic:blipFill>
                          <a:blip r:embed="rId7" cstate="print"/>
                          <a:stretch>
                            <a:fillRect/>
                          </a:stretch>
                        </pic:blipFill>
                        <pic:spPr>
                          <a:xfrm>
                            <a:off x="24400" y="216468"/>
                            <a:ext cx="423955" cy="353668"/>
                          </a:xfrm>
                          <a:prstGeom prst="rect">
                            <a:avLst/>
                          </a:prstGeom>
                        </pic:spPr>
                      </pic:pic>
                      <pic:pic>
                        <pic:nvPicPr>
                          <pic:cNvPr id="5" name="Image 5"/>
                          <pic:cNvPicPr/>
                        </pic:nvPicPr>
                        <pic:blipFill>
                          <a:blip r:embed="rId8" cstate="print"/>
                          <a:stretch>
                            <a:fillRect/>
                          </a:stretch>
                        </pic:blipFill>
                        <pic:spPr>
                          <a:xfrm>
                            <a:off x="0" y="823193"/>
                            <a:ext cx="3470945" cy="237811"/>
                          </a:xfrm>
                          <a:prstGeom prst="rect">
                            <a:avLst/>
                          </a:prstGeom>
                        </pic:spPr>
                      </pic:pic>
                    </wpg:wgp>
                  </a:graphicData>
                </a:graphic>
              </wp:anchor>
            </w:drawing>
          </mc:Choice>
          <mc:Fallback>
            <w:pict>
              <v:group style="position:absolute;margin-left:248.806396pt;margin-top:10.953128pt;width:273.350pt;height:83.55pt;mso-position-horizontal-relative:page;mso-position-vertical-relative:paragraph;z-index:-15904768" id="docshapegroup1" coordorigin="4976,219" coordsize="5467,1671">
                <v:shape style="position:absolute;left:5840;top:1030;width:510;height:783" type="#_x0000_t75" id="docshape2" stroked="false">
                  <v:imagedata r:id="rId5" o:title=""/>
                </v:shape>
                <v:shape style="position:absolute;left:5427;top:219;width:1115;height:394" type="#_x0000_t75" id="docshape3" stroked="false">
                  <v:imagedata r:id="rId6" o:title=""/>
                </v:shape>
                <v:shape style="position:absolute;left:5014;top:559;width:668;height:557" type="#_x0000_t75" id="docshape4" stroked="false">
                  <v:imagedata r:id="rId7" o:title=""/>
                </v:shape>
                <v:shape style="position:absolute;left:4976;top:1515;width:5467;height:375" type="#_x0000_t75" id="docshape5" stroked="false">
                  <v:imagedata r:id="rId8" o:title=""/>
                </v:shape>
                <w10:wrap type="none"/>
              </v:group>
            </w:pict>
          </mc:Fallback>
        </mc:AlternateContent>
      </w:r>
      <w:r>
        <w:rPr>
          <w:i/>
          <w:w w:val="95"/>
          <w:sz w:val="30"/>
        </w:rPr>
        <w:t>W.</w:t>
      </w:r>
      <w:r>
        <w:rPr>
          <w:i/>
          <w:spacing w:val="72"/>
          <w:sz w:val="30"/>
        </w:rPr>
        <w:t> </w:t>
      </w:r>
      <w:r>
        <w:rPr>
          <w:i/>
          <w:spacing w:val="-5"/>
          <w:w w:val="95"/>
          <w:sz w:val="30"/>
        </w:rPr>
        <w:t>ДХ</w:t>
      </w:r>
      <w:r>
        <w:rPr>
          <w:i/>
          <w:sz w:val="30"/>
        </w:rPr>
        <w:tab/>
      </w:r>
      <w:r>
        <w:rPr>
          <w:i/>
          <w:w w:val="95"/>
          <w:sz w:val="30"/>
        </w:rPr>
        <w:t>№</w:t>
      </w:r>
      <w:r>
        <w:rPr>
          <w:i/>
          <w:spacing w:val="78"/>
          <w:w w:val="95"/>
          <w:sz w:val="30"/>
        </w:rPr>
        <w:t> </w:t>
      </w:r>
      <w:r>
        <w:rPr>
          <w:i/>
          <w:sz w:val="30"/>
          <w:u w:val="single"/>
        </w:rPr>
        <w:tab/>
      </w:r>
      <w:r>
        <w:rPr>
          <w:i/>
          <w:spacing w:val="-10"/>
          <w:w w:val="95"/>
          <w:sz w:val="30"/>
          <w:u w:val="single"/>
        </w:rPr>
        <w:t>О</w:t>
      </w:r>
      <w:r>
        <w:rPr>
          <w:i/>
          <w:sz w:val="30"/>
          <w:u w:val="single"/>
        </w:rPr>
        <w:tab/>
      </w:r>
    </w:p>
    <w:p>
      <w:pPr>
        <w:pStyle w:val="BodyText"/>
        <w:tabs>
          <w:tab w:pos="7826" w:val="left" w:leader="none"/>
        </w:tabs>
        <w:spacing w:before="159"/>
        <w:ind w:left="6973"/>
        <w:jc w:val="left"/>
      </w:pPr>
      <w:r>
        <w:rPr>
          <w:w w:val="95"/>
        </w:rPr>
        <w:t>р</w:t>
      </w:r>
      <w:r>
        <w:rPr>
          <w:spacing w:val="-6"/>
          <w:w w:val="95"/>
        </w:rPr>
        <w:t> </w:t>
      </w:r>
      <w:r>
        <w:rPr>
          <w:spacing w:val="-5"/>
          <w:w w:val="95"/>
        </w:rPr>
        <w:t>,Це</w:t>
      </w:r>
      <w:r>
        <w:rPr/>
        <w:tab/>
      </w:r>
      <w:r>
        <w:rPr>
          <w:w w:val="95"/>
        </w:rPr>
        <w:t>авного</w:t>
      </w:r>
      <w:r>
        <w:rPr>
          <w:spacing w:val="12"/>
        </w:rPr>
        <w:t> </w:t>
      </w:r>
      <w:r>
        <w:rPr>
          <w:w w:val="95"/>
        </w:rPr>
        <w:t>J</w:t>
      </w:r>
      <w:r>
        <w:rPr>
          <w:spacing w:val="15"/>
        </w:rPr>
        <w:t> </w:t>
      </w:r>
      <w:r>
        <w:rPr>
          <w:w w:val="95"/>
        </w:rPr>
        <w:t>ентру</w:t>
      </w:r>
      <w:r>
        <w:rPr>
          <w:spacing w:val="25"/>
        </w:rPr>
        <w:t> </w:t>
      </w:r>
      <w:r>
        <w:rPr>
          <w:spacing w:val="-2"/>
          <w:w w:val="95"/>
        </w:rPr>
        <w:t>зайнятості</w:t>
      </w: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spacing w:before="173"/>
        <w:jc w:val="left"/>
      </w:pPr>
    </w:p>
    <w:p>
      <w:pPr>
        <w:pStyle w:val="BodyText"/>
        <w:ind w:left="1179" w:right="44"/>
        <w:jc w:val="center"/>
      </w:pPr>
      <w:r>
        <w:rPr>
          <w:spacing w:val="-2"/>
        </w:rPr>
        <w:t>ПОЛОЖЕНІЗЯ</w:t>
      </w:r>
    </w:p>
    <w:p>
      <w:pPr>
        <w:pStyle w:val="Title"/>
      </w:pPr>
      <w:r>
        <w:rPr/>
        <w:drawing>
          <wp:anchor distT="0" distB="0" distL="0" distR="0" allowOverlap="1" layoutInCell="1" locked="0" behindDoc="0" simplePos="0" relativeHeight="15729152">
            <wp:simplePos x="0" y="0"/>
            <wp:positionH relativeFrom="page">
              <wp:posOffset>274503</wp:posOffset>
            </wp:positionH>
            <wp:positionV relativeFrom="paragraph">
              <wp:posOffset>83640</wp:posOffset>
            </wp:positionV>
            <wp:extent cx="88451" cy="128052"/>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9" cstate="print"/>
                    <a:stretch>
                      <a:fillRect/>
                    </a:stretch>
                  </pic:blipFill>
                  <pic:spPr>
                    <a:xfrm>
                      <a:off x="0" y="0"/>
                      <a:ext cx="88451" cy="128052"/>
                    </a:xfrm>
                    <a:prstGeom prst="rect">
                      <a:avLst/>
                    </a:prstGeom>
                  </pic:spPr>
                </pic:pic>
              </a:graphicData>
            </a:graphic>
          </wp:anchor>
        </w:drawing>
      </w:r>
      <w:r>
        <w:rPr>
          <w:w w:val="90"/>
        </w:rPr>
        <w:t>про</w:t>
      </w:r>
      <w:r>
        <w:rPr>
          <w:spacing w:val="-28"/>
          <w:w w:val="90"/>
        </w:rPr>
        <w:t> </w:t>
      </w:r>
      <w:r>
        <w:rPr>
          <w:w w:val="90"/>
        </w:rPr>
        <w:t>київськЫ</w:t>
      </w:r>
      <w:r>
        <w:rPr>
          <w:spacing w:val="-16"/>
          <w:w w:val="90"/>
        </w:rPr>
        <w:t> </w:t>
      </w:r>
      <w:r>
        <w:rPr>
          <w:w w:val="90"/>
        </w:rPr>
        <w:t>міський</w:t>
      </w:r>
      <w:r>
        <w:rPr>
          <w:spacing w:val="-15"/>
          <w:w w:val="90"/>
        </w:rPr>
        <w:t> </w:t>
      </w:r>
      <w:r>
        <w:rPr>
          <w:w w:val="90"/>
        </w:rPr>
        <w:t>тднт</w:t>
      </w:r>
      <w:r>
        <w:rPr>
          <w:spacing w:val="62"/>
          <w:w w:val="150"/>
        </w:rPr>
        <w:t> </w:t>
      </w:r>
      <w:r>
        <w:rPr>
          <w:w w:val="90"/>
        </w:rPr>
        <w:t>зAйнл</w:t>
      </w:r>
      <w:r>
        <w:rPr>
          <w:spacing w:val="-22"/>
          <w:w w:val="90"/>
        </w:rPr>
        <w:t> </w:t>
      </w:r>
      <w:r>
        <w:rPr>
          <w:w w:val="90"/>
        </w:rPr>
        <w:t>іогз</w:t>
      </w:r>
      <w:r>
        <w:rPr>
          <w:spacing w:val="-43"/>
          <w:w w:val="90"/>
        </w:rPr>
        <w:t> </w:t>
      </w:r>
      <w:r>
        <w:rPr>
          <w:spacing w:val="-10"/>
          <w:w w:val="90"/>
        </w:rPr>
        <w:t>l</w:t>
      </w:r>
    </w:p>
    <w:p>
      <w:pPr>
        <w:pStyle w:val="BodyText"/>
        <w:spacing w:line="362" w:lineRule="auto" w:before="138"/>
        <w:ind w:left="3716" w:right="2565"/>
        <w:jc w:val="center"/>
      </w:pPr>
      <w:r>
        <w:rPr/>
        <w:t>(ідентифікаційний</w:t>
      </w:r>
      <w:r>
        <w:rPr>
          <w:spacing w:val="-16"/>
        </w:rPr>
        <w:t> </w:t>
      </w:r>
      <w:r>
        <w:rPr/>
        <w:t>код</w:t>
      </w:r>
      <w:r>
        <w:rPr>
          <w:spacing w:val="-17"/>
        </w:rPr>
        <w:t> </w:t>
      </w:r>
      <w:r>
        <w:rPr/>
        <w:t>03491091) (нова редак! ія)</w:t>
      </w: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spacing w:before="217"/>
        <w:jc w:val="left"/>
      </w:pPr>
    </w:p>
    <w:p>
      <w:pPr>
        <w:spacing w:before="1"/>
        <w:ind w:left="1179" w:right="0" w:firstLine="0"/>
        <w:jc w:val="center"/>
        <w:rPr>
          <w:sz w:val="22"/>
        </w:rPr>
      </w:pPr>
      <w:r>
        <w:rPr>
          <w:sz w:val="22"/>
        </w:rPr>
        <w:t>М.</w:t>
      </w:r>
      <w:r>
        <w:rPr>
          <w:spacing w:val="19"/>
          <w:sz w:val="22"/>
        </w:rPr>
        <w:t> </w:t>
      </w:r>
      <w:r>
        <w:rPr>
          <w:spacing w:val="-4"/>
          <w:sz w:val="22"/>
        </w:rPr>
        <w:t>КИїВ</w:t>
      </w:r>
    </w:p>
    <w:p>
      <w:pPr>
        <w:pStyle w:val="BodyText"/>
        <w:spacing w:before="171"/>
        <w:ind w:left="1179" w:right="5"/>
        <w:jc w:val="center"/>
      </w:pPr>
      <w:r>
        <w:rPr/>
        <w:t>2023 </w:t>
      </w:r>
      <w:r>
        <w:rPr>
          <w:spacing w:val="-5"/>
        </w:rPr>
        <w:t>рік</w:t>
      </w:r>
    </w:p>
    <w:p>
      <w:pPr>
        <w:pStyle w:val="BodyText"/>
        <w:spacing w:after="0"/>
        <w:jc w:val="center"/>
        <w:sectPr>
          <w:type w:val="continuous"/>
          <w:pgSz w:w="11960" w:h="16920"/>
          <w:pgMar w:top="940" w:bottom="280" w:left="425" w:right="708"/>
        </w:sectPr>
      </w:pPr>
    </w:p>
    <w:p>
      <w:pPr>
        <w:spacing w:before="62"/>
        <w:ind w:left="1257" w:right="0" w:firstLine="0"/>
        <w:jc w:val="center"/>
        <w:rPr>
          <w:sz w:val="25"/>
        </w:rPr>
      </w:pPr>
      <w:r>
        <w:rPr>
          <w:spacing w:val="-10"/>
          <w:sz w:val="25"/>
        </w:rPr>
        <w:t>2</w:t>
      </w:r>
    </w:p>
    <w:p>
      <w:pPr>
        <w:pStyle w:val="BodyText"/>
        <w:spacing w:before="11"/>
        <w:jc w:val="left"/>
        <w:rPr>
          <w:sz w:val="25"/>
        </w:rPr>
      </w:pPr>
    </w:p>
    <w:p>
      <w:pPr>
        <w:pStyle w:val="ListParagraph"/>
        <w:numPr>
          <w:ilvl w:val="0"/>
          <w:numId w:val="1"/>
        </w:numPr>
        <w:tabs>
          <w:tab w:pos="5060" w:val="left" w:leader="none"/>
        </w:tabs>
        <w:spacing w:line="240" w:lineRule="auto" w:before="0" w:after="0"/>
        <w:ind w:left="5060" w:right="0" w:hanging="280"/>
        <w:jc w:val="left"/>
        <w:rPr>
          <w:sz w:val="28"/>
        </w:rPr>
      </w:pPr>
      <w:r>
        <w:rPr>
          <w:spacing w:val="-2"/>
          <w:sz w:val="28"/>
        </w:rPr>
        <w:t>Загальні</w:t>
      </w:r>
      <w:r>
        <w:rPr>
          <w:spacing w:val="7"/>
          <w:sz w:val="28"/>
        </w:rPr>
        <w:t> </w:t>
      </w:r>
      <w:r>
        <w:rPr>
          <w:spacing w:val="-2"/>
          <w:sz w:val="28"/>
        </w:rPr>
        <w:t>положения</w:t>
      </w:r>
    </w:p>
    <w:p>
      <w:pPr>
        <w:pStyle w:val="BodyText"/>
        <w:spacing w:before="5"/>
        <w:jc w:val="left"/>
      </w:pPr>
    </w:p>
    <w:p>
      <w:pPr>
        <w:pStyle w:val="ListParagraph"/>
        <w:numPr>
          <w:ilvl w:val="1"/>
          <w:numId w:val="1"/>
        </w:numPr>
        <w:tabs>
          <w:tab w:pos="2400" w:val="left" w:leader="none"/>
        </w:tabs>
        <w:spacing w:line="362" w:lineRule="auto" w:before="0" w:after="0"/>
        <w:ind w:left="1311" w:right="30" w:firstLine="563"/>
        <w:jc w:val="both"/>
        <w:rPr>
          <w:sz w:val="28"/>
        </w:rPr>
      </w:pPr>
      <w:r>
        <w:rPr>
          <w:sz w:val="28"/>
        </w:rPr>
        <w:t>КИЇВСЬКИЙ МІСЬКИИ ЦЕНТР ЗАЙНЯТОСТІ (далі </w:t>
      </w:r>
      <w:r>
        <w:rPr>
          <w:w w:val="90"/>
          <w:sz w:val="28"/>
        </w:rPr>
        <w:t>—</w:t>
      </w:r>
      <w:r>
        <w:rPr>
          <w:w w:val="90"/>
          <w:sz w:val="28"/>
        </w:rPr>
        <w:t> </w:t>
      </w:r>
      <w:r>
        <w:rPr>
          <w:sz w:val="28"/>
        </w:rPr>
        <w:t>регіоналыіий центр зайнятості) с неприбутковою державною установою в централізованій системі державних установ Державної служби зайнятості, підпорядкованок›</w:t>
      </w:r>
      <w:r>
        <w:rPr>
          <w:spacing w:val="-6"/>
          <w:sz w:val="28"/>
        </w:rPr>
        <w:t> </w:t>
      </w:r>
      <w:r>
        <w:rPr>
          <w:sz w:val="28"/>
        </w:rPr>
        <w:t>та підзвітною Державному</w:t>
      </w:r>
      <w:r>
        <w:rPr>
          <w:spacing w:val="40"/>
          <w:sz w:val="28"/>
        </w:rPr>
        <w:t> </w:t>
      </w:r>
      <w:r>
        <w:rPr>
          <w:sz w:val="28"/>
        </w:rPr>
        <w:t>центру зайнятості.</w:t>
      </w:r>
    </w:p>
    <w:p>
      <w:pPr>
        <w:pStyle w:val="ListParagraph"/>
        <w:numPr>
          <w:ilvl w:val="1"/>
          <w:numId w:val="1"/>
        </w:numPr>
        <w:tabs>
          <w:tab w:pos="2563" w:val="left" w:leader="none"/>
        </w:tabs>
        <w:spacing w:line="367" w:lineRule="auto" w:before="0" w:after="0"/>
        <w:ind w:left="1311" w:right="24" w:firstLine="563"/>
        <w:jc w:val="both"/>
        <w:rPr>
          <w:sz w:val="28"/>
        </w:rPr>
      </w:pPr>
      <w:r>
        <w:rPr>
          <w:sz w:val="28"/>
        </w:rPr>
        <w:t>Регіональний центр зайнятості у своїй діяльності керусться Конституцісю та законами України, постановами Верховної Ради України, </w:t>
      </w:r>
      <w:r>
        <w:rPr>
          <w:b/>
          <w:w w:val="90"/>
          <w:sz w:val="25"/>
        </w:rPr>
        <w:t>П}ЭИЙНЯТИМИ</w:t>
      </w:r>
      <w:r>
        <w:rPr>
          <w:b/>
          <w:sz w:val="25"/>
        </w:rPr>
        <w:t> ВlДПОВідНо </w:t>
      </w:r>
      <w:r>
        <w:rPr>
          <w:sz w:val="25"/>
        </w:rPr>
        <w:t>до</w:t>
      </w:r>
      <w:r>
        <w:rPr>
          <w:spacing w:val="40"/>
          <w:sz w:val="25"/>
        </w:rPr>
        <w:t> </w:t>
      </w:r>
      <w:r>
        <w:rPr>
          <w:sz w:val="25"/>
        </w:rPr>
        <w:t>Конституціі та законів України, актами Президента </w:t>
      </w:r>
      <w:r>
        <w:rPr>
          <w:sz w:val="28"/>
        </w:rPr>
        <w:t>України,</w:t>
      </w:r>
      <w:r>
        <w:rPr>
          <w:spacing w:val="-18"/>
          <w:sz w:val="28"/>
        </w:rPr>
        <w:t> </w:t>
      </w:r>
      <w:r>
        <w:rPr>
          <w:sz w:val="28"/>
        </w:rPr>
        <w:t>Кабінету</w:t>
      </w:r>
      <w:r>
        <w:rPr>
          <w:spacing w:val="-17"/>
          <w:sz w:val="28"/>
        </w:rPr>
        <w:t> </w:t>
      </w:r>
      <w:r>
        <w:rPr>
          <w:sz w:val="28"/>
        </w:rPr>
        <w:t>Міністрів</w:t>
      </w:r>
      <w:r>
        <w:rPr>
          <w:spacing w:val="-18"/>
          <w:sz w:val="28"/>
        </w:rPr>
        <w:t> </w:t>
      </w:r>
      <w:r>
        <w:rPr>
          <w:sz w:val="28"/>
        </w:rPr>
        <w:t>України</w:t>
      </w:r>
      <w:r>
        <w:rPr>
          <w:spacing w:val="-17"/>
          <w:sz w:val="28"/>
        </w:rPr>
        <w:t> </w:t>
      </w:r>
      <w:r>
        <w:rPr>
          <w:sz w:val="28"/>
        </w:rPr>
        <w:t>та</w:t>
      </w:r>
      <w:r>
        <w:rPr>
          <w:spacing w:val="-18"/>
          <w:sz w:val="28"/>
        </w:rPr>
        <w:t> </w:t>
      </w:r>
      <w:r>
        <w:rPr>
          <w:sz w:val="28"/>
        </w:rPr>
        <w:t>Міністерства</w:t>
      </w:r>
      <w:r>
        <w:rPr>
          <w:spacing w:val="-15"/>
          <w:sz w:val="28"/>
        </w:rPr>
        <w:t> </w:t>
      </w:r>
      <w:r>
        <w:rPr>
          <w:sz w:val="28"/>
        </w:rPr>
        <w:t>економіки</w:t>
      </w:r>
      <w:r>
        <w:rPr>
          <w:spacing w:val="-11"/>
          <w:sz w:val="28"/>
        </w:rPr>
        <w:t> </w:t>
      </w:r>
      <w:r>
        <w:rPr>
          <w:sz w:val="28"/>
        </w:rPr>
        <w:t>України</w:t>
      </w:r>
      <w:r>
        <w:rPr>
          <w:spacing w:val="-18"/>
          <w:sz w:val="28"/>
        </w:rPr>
        <w:t> </w:t>
      </w:r>
      <w:r>
        <w:rPr>
          <w:sz w:val="28"/>
        </w:rPr>
        <w:t>(далі</w:t>
      </w:r>
      <w:r>
        <w:rPr>
          <w:spacing w:val="-17"/>
          <w:sz w:val="28"/>
        </w:rPr>
        <w:t> </w:t>
      </w:r>
      <w:r>
        <w:rPr>
          <w:w w:val="90"/>
          <w:sz w:val="28"/>
        </w:rPr>
        <w:t>— </w:t>
      </w:r>
      <w:r>
        <w:rPr>
          <w:sz w:val="28"/>
        </w:rPr>
        <w:t>Мінекономіки),</w:t>
      </w:r>
      <w:r>
        <w:rPr>
          <w:spacing w:val="-16"/>
          <w:sz w:val="28"/>
        </w:rPr>
        <w:t> </w:t>
      </w:r>
      <w:r>
        <w:rPr>
          <w:sz w:val="28"/>
        </w:rPr>
        <w:t>рішеннями правління Фонду загальнообов'язкового</w:t>
      </w:r>
      <w:r>
        <w:rPr>
          <w:spacing w:val="-18"/>
          <w:sz w:val="28"/>
        </w:rPr>
        <w:t> </w:t>
      </w:r>
      <w:r>
        <w:rPr>
          <w:sz w:val="28"/>
        </w:rPr>
        <w:t>державного соціального</w:t>
      </w:r>
      <w:r>
        <w:rPr>
          <w:spacing w:val="-18"/>
          <w:sz w:val="28"/>
        </w:rPr>
        <w:t> </w:t>
      </w:r>
      <w:r>
        <w:rPr>
          <w:sz w:val="28"/>
        </w:rPr>
        <w:t>страхування</w:t>
      </w:r>
      <w:r>
        <w:rPr>
          <w:spacing w:val="-17"/>
          <w:sz w:val="28"/>
        </w:rPr>
        <w:t> </w:t>
      </w:r>
      <w:r>
        <w:rPr>
          <w:sz w:val="28"/>
        </w:rPr>
        <w:t>України</w:t>
      </w:r>
      <w:r>
        <w:rPr>
          <w:spacing w:val="-18"/>
          <w:sz w:val="28"/>
        </w:rPr>
        <w:t> </w:t>
      </w:r>
      <w:r>
        <w:rPr>
          <w:sz w:val="28"/>
        </w:rPr>
        <w:t>на</w:t>
      </w:r>
      <w:r>
        <w:rPr>
          <w:spacing w:val="-17"/>
          <w:sz w:val="28"/>
        </w:rPr>
        <w:t> </w:t>
      </w:r>
      <w:r>
        <w:rPr>
          <w:sz w:val="28"/>
        </w:rPr>
        <w:t>випадок</w:t>
      </w:r>
      <w:r>
        <w:rPr>
          <w:spacing w:val="-18"/>
          <w:sz w:val="28"/>
        </w:rPr>
        <w:t> </w:t>
      </w:r>
      <w:r>
        <w:rPr>
          <w:sz w:val="28"/>
        </w:rPr>
        <w:t>безробіття</w:t>
      </w:r>
      <w:r>
        <w:rPr>
          <w:spacing w:val="-17"/>
          <w:sz w:val="28"/>
        </w:rPr>
        <w:t> </w:t>
      </w:r>
      <w:r>
        <w:rPr>
          <w:sz w:val="28"/>
        </w:rPr>
        <w:t>(далі</w:t>
      </w:r>
      <w:r>
        <w:rPr>
          <w:spacing w:val="-18"/>
          <w:sz w:val="28"/>
        </w:rPr>
        <w:t> </w:t>
      </w:r>
      <w:r>
        <w:rPr>
          <w:w w:val="90"/>
          <w:sz w:val="28"/>
        </w:rPr>
        <w:t>—</w:t>
      </w:r>
      <w:r>
        <w:rPr>
          <w:spacing w:val="-10"/>
          <w:w w:val="90"/>
          <w:sz w:val="28"/>
        </w:rPr>
        <w:t> </w:t>
      </w:r>
      <w:r>
        <w:rPr>
          <w:sz w:val="28"/>
        </w:rPr>
        <w:t>Фонд),</w:t>
      </w:r>
      <w:r>
        <w:rPr>
          <w:spacing w:val="-18"/>
          <w:sz w:val="28"/>
        </w:rPr>
        <w:t> </w:t>
      </w:r>
      <w:r>
        <w:rPr>
          <w:sz w:val="28"/>
        </w:rPr>
        <w:t>наказами Державного центру зайнятості, іншими нормативно-правовими актами, Положенням</w:t>
      </w:r>
      <w:r>
        <w:rPr>
          <w:spacing w:val="31"/>
          <w:sz w:val="28"/>
        </w:rPr>
        <w:t> </w:t>
      </w:r>
      <w:r>
        <w:rPr>
          <w:sz w:val="28"/>
        </w:rPr>
        <w:t>про</w:t>
      </w:r>
      <w:r>
        <w:rPr>
          <w:spacing w:val="-1"/>
          <w:sz w:val="28"/>
        </w:rPr>
        <w:t> </w:t>
      </w:r>
      <w:r>
        <w:rPr>
          <w:sz w:val="28"/>
        </w:rPr>
        <w:t>Державну службу зайнятості та цим Положенням.</w:t>
      </w:r>
    </w:p>
    <w:p>
      <w:pPr>
        <w:pStyle w:val="ListParagraph"/>
        <w:numPr>
          <w:ilvl w:val="1"/>
          <w:numId w:val="1"/>
        </w:numPr>
        <w:tabs>
          <w:tab w:pos="2348" w:val="left" w:leader="none"/>
        </w:tabs>
        <w:spacing w:line="362" w:lineRule="auto" w:before="0" w:after="0"/>
        <w:ind w:left="1313" w:right="45" w:firstLine="561"/>
        <w:jc w:val="both"/>
        <w:rPr>
          <w:sz w:val="28"/>
        </w:rPr>
      </w:pPr>
      <w:r>
        <w:rPr>
          <w:spacing w:val="-2"/>
          <w:sz w:val="28"/>
        </w:rPr>
        <w:t>Регіональний центр</w:t>
      </w:r>
      <w:r>
        <w:rPr>
          <w:spacing w:val="-14"/>
          <w:sz w:val="28"/>
        </w:rPr>
        <w:t> </w:t>
      </w:r>
      <w:r>
        <w:rPr>
          <w:spacing w:val="-2"/>
          <w:sz w:val="28"/>
        </w:rPr>
        <w:t>зайнятості</w:t>
      </w:r>
      <w:r>
        <w:rPr>
          <w:spacing w:val="-6"/>
          <w:sz w:val="28"/>
        </w:rPr>
        <w:t> </w:t>
      </w:r>
      <w:r>
        <w:rPr>
          <w:spacing w:val="-2"/>
          <w:sz w:val="28"/>
        </w:rPr>
        <w:t>е</w:t>
      </w:r>
      <w:r>
        <w:rPr>
          <w:spacing w:val="-16"/>
          <w:sz w:val="28"/>
        </w:rPr>
        <w:t> </w:t>
      </w:r>
      <w:r>
        <w:rPr>
          <w:spacing w:val="-2"/>
          <w:sz w:val="28"/>
        </w:rPr>
        <w:t>неприбутковою державною</w:t>
      </w:r>
      <w:r>
        <w:rPr>
          <w:spacing w:val="-6"/>
          <w:sz w:val="28"/>
        </w:rPr>
        <w:t> </w:t>
      </w:r>
      <w:r>
        <w:rPr>
          <w:spacing w:val="-2"/>
          <w:sz w:val="28"/>
        </w:rPr>
        <w:t>установою, </w:t>
      </w:r>
      <w:r>
        <w:rPr>
          <w:sz w:val="28"/>
        </w:rPr>
        <w:t>що фінансусться за рахунок коштів Фонду та інших джерел, не заборонеНих </w:t>
      </w:r>
      <w:r>
        <w:rPr>
          <w:spacing w:val="-2"/>
          <w:sz w:val="28"/>
        </w:rPr>
        <w:t>законодавством.</w:t>
      </w:r>
    </w:p>
    <w:p>
      <w:pPr>
        <w:pStyle w:val="BodyText"/>
        <w:spacing w:before="21"/>
        <w:jc w:val="left"/>
      </w:pPr>
    </w:p>
    <w:p>
      <w:pPr>
        <w:pStyle w:val="ListParagraph"/>
        <w:numPr>
          <w:ilvl w:val="0"/>
          <w:numId w:val="1"/>
        </w:numPr>
        <w:tabs>
          <w:tab w:pos="2103" w:val="left" w:leader="none"/>
        </w:tabs>
        <w:spacing w:line="240" w:lineRule="auto" w:before="0" w:after="0"/>
        <w:ind w:left="2103" w:right="0" w:hanging="274"/>
        <w:jc w:val="left"/>
        <w:rPr>
          <w:sz w:val="28"/>
        </w:rPr>
      </w:pPr>
      <w:r>
        <w:rPr>
          <w:sz w:val="28"/>
        </w:rPr>
        <w:t>Найменування</w:t>
      </w:r>
      <w:r>
        <w:rPr>
          <w:spacing w:val="-4"/>
          <w:sz w:val="28"/>
        </w:rPr>
        <w:t> </w:t>
      </w:r>
      <w:r>
        <w:rPr>
          <w:sz w:val="28"/>
        </w:rPr>
        <w:t>та</w:t>
      </w:r>
      <w:r>
        <w:rPr>
          <w:spacing w:val="-17"/>
          <w:sz w:val="28"/>
        </w:rPr>
        <w:t> </w:t>
      </w:r>
      <w:r>
        <w:rPr>
          <w:sz w:val="28"/>
        </w:rPr>
        <w:t>місцезнаходження</w:t>
      </w:r>
      <w:r>
        <w:rPr>
          <w:spacing w:val="-18"/>
          <w:sz w:val="28"/>
        </w:rPr>
        <w:t> </w:t>
      </w:r>
      <w:r>
        <w:rPr>
          <w:sz w:val="28"/>
        </w:rPr>
        <w:t>регіонального</w:t>
      </w:r>
      <w:r>
        <w:rPr>
          <w:spacing w:val="4"/>
          <w:sz w:val="28"/>
        </w:rPr>
        <w:t> </w:t>
      </w:r>
      <w:r>
        <w:rPr>
          <w:sz w:val="28"/>
        </w:rPr>
        <w:t>центру</w:t>
      </w:r>
      <w:r>
        <w:rPr>
          <w:spacing w:val="-1"/>
          <w:sz w:val="28"/>
        </w:rPr>
        <w:t> </w:t>
      </w:r>
      <w:r>
        <w:rPr>
          <w:spacing w:val="-2"/>
          <w:sz w:val="28"/>
        </w:rPr>
        <w:t>зайнятості</w:t>
      </w:r>
    </w:p>
    <w:p>
      <w:pPr>
        <w:pStyle w:val="BodyText"/>
        <w:spacing w:before="4"/>
        <w:jc w:val="left"/>
      </w:pPr>
    </w:p>
    <w:p>
      <w:pPr>
        <w:pStyle w:val="ListParagraph"/>
        <w:numPr>
          <w:ilvl w:val="1"/>
          <w:numId w:val="1"/>
        </w:numPr>
        <w:tabs>
          <w:tab w:pos="2356" w:val="left" w:leader="none"/>
        </w:tabs>
        <w:spacing w:line="362" w:lineRule="auto" w:before="1" w:after="0"/>
        <w:ind w:left="1872" w:right="634" w:firstLine="0"/>
        <w:jc w:val="left"/>
        <w:rPr>
          <w:sz w:val="28"/>
        </w:rPr>
      </w:pPr>
      <w:r>
        <w:rPr>
          <w:sz w:val="28"/>
        </w:rPr>
        <w:t>Повне найменування регіонального центру зайнятості: </w:t>
      </w:r>
      <w:r>
        <w:rPr>
          <w:w w:val="95"/>
          <w:sz w:val="28"/>
        </w:rPr>
        <w:t>українською</w:t>
      </w:r>
      <w:r>
        <w:rPr>
          <w:spacing w:val="38"/>
          <w:sz w:val="28"/>
        </w:rPr>
        <w:t> </w:t>
      </w:r>
      <w:r>
        <w:rPr>
          <w:w w:val="95"/>
          <w:sz w:val="28"/>
        </w:rPr>
        <w:t>мовою </w:t>
      </w:r>
      <w:r>
        <w:rPr>
          <w:w w:val="90"/>
          <w:sz w:val="28"/>
        </w:rPr>
        <w:t>— </w:t>
      </w:r>
      <w:r>
        <w:rPr>
          <w:w w:val="95"/>
          <w:sz w:val="28"/>
        </w:rPr>
        <w:t>КИЇВСЬКИН</w:t>
      </w:r>
      <w:r>
        <w:rPr>
          <w:spacing w:val="40"/>
          <w:sz w:val="28"/>
        </w:rPr>
        <w:t> </w:t>
      </w:r>
      <w:r>
        <w:rPr>
          <w:w w:val="95"/>
          <w:sz w:val="28"/>
        </w:rPr>
        <w:t>МІСЬКИИ</w:t>
      </w:r>
      <w:r>
        <w:rPr>
          <w:spacing w:val="40"/>
          <w:sz w:val="28"/>
        </w:rPr>
        <w:t> </w:t>
      </w:r>
      <w:r>
        <w:rPr>
          <w:w w:val="95"/>
          <w:sz w:val="28"/>
        </w:rPr>
        <w:t>ЦЕНТР</w:t>
      </w:r>
      <w:r>
        <w:rPr>
          <w:spacing w:val="33"/>
          <w:sz w:val="28"/>
        </w:rPr>
        <w:t> </w:t>
      </w:r>
      <w:r>
        <w:rPr>
          <w:w w:val="95"/>
          <w:sz w:val="28"/>
        </w:rPr>
        <w:t>ЗАЙНЯТОСТІ.</w:t>
      </w:r>
    </w:p>
    <w:p>
      <w:pPr>
        <w:pStyle w:val="ListParagraph"/>
        <w:numPr>
          <w:ilvl w:val="1"/>
          <w:numId w:val="1"/>
        </w:numPr>
        <w:tabs>
          <w:tab w:pos="2356" w:val="left" w:leader="none"/>
        </w:tabs>
        <w:spacing w:line="362" w:lineRule="auto" w:before="0" w:after="0"/>
        <w:ind w:left="1872" w:right="1523" w:firstLine="0"/>
        <w:jc w:val="left"/>
        <w:rPr>
          <w:sz w:val="28"/>
        </w:rPr>
      </w:pPr>
      <w:r>
        <w:rPr>
          <w:spacing w:val="-2"/>
          <w:sz w:val="28"/>
        </w:rPr>
        <w:t>Скорочене найменування</w:t>
      </w:r>
      <w:r>
        <w:rPr>
          <w:sz w:val="28"/>
        </w:rPr>
        <w:t> </w:t>
      </w:r>
      <w:r>
        <w:rPr>
          <w:spacing w:val="-2"/>
          <w:sz w:val="28"/>
        </w:rPr>
        <w:t>регіонального центру зайнятості: </w:t>
      </w:r>
      <w:r>
        <w:rPr>
          <w:sz w:val="28"/>
        </w:rPr>
        <w:t>українською мовою</w:t>
      </w:r>
      <w:r>
        <w:rPr>
          <w:spacing w:val="-3"/>
          <w:sz w:val="28"/>
        </w:rPr>
        <w:t> </w:t>
      </w:r>
      <w:r>
        <w:rPr>
          <w:w w:val="90"/>
          <w:sz w:val="28"/>
        </w:rPr>
        <w:t>—</w:t>
      </w:r>
      <w:r>
        <w:rPr>
          <w:spacing w:val="-4"/>
          <w:w w:val="90"/>
          <w:sz w:val="28"/>
        </w:rPr>
        <w:t> </w:t>
      </w:r>
      <w:r>
        <w:rPr>
          <w:sz w:val="28"/>
        </w:rPr>
        <w:t>КШВСЬКИЙ МЦЗ.</w:t>
      </w:r>
    </w:p>
    <w:p>
      <w:pPr>
        <w:pStyle w:val="ListParagraph"/>
        <w:numPr>
          <w:ilvl w:val="0"/>
          <w:numId w:val="2"/>
        </w:numPr>
        <w:tabs>
          <w:tab w:pos="1872" w:val="left" w:leader="none"/>
          <w:tab w:pos="1876" w:val="left" w:leader="none"/>
        </w:tabs>
        <w:spacing w:line="362" w:lineRule="auto" w:before="0" w:after="0"/>
        <w:ind w:left="1876" w:right="2297" w:hanging="1786"/>
        <w:jc w:val="left"/>
        <w:rPr>
          <w:sz w:val="28"/>
        </w:rPr>
      </w:pPr>
      <w:r>
        <w:rPr>
          <w:sz w:val="28"/>
        </w:rPr>
        <w:t>2.3.</w:t>
      </w:r>
      <w:r>
        <w:rPr>
          <w:spacing w:val="-18"/>
          <w:sz w:val="28"/>
        </w:rPr>
        <w:t> </w:t>
      </w:r>
      <w:r>
        <w:rPr>
          <w:sz w:val="28"/>
        </w:rPr>
        <w:t>Місцезнаходження</w:t>
      </w:r>
      <w:r>
        <w:rPr>
          <w:spacing w:val="-17"/>
          <w:sz w:val="28"/>
        </w:rPr>
        <w:t> </w:t>
      </w:r>
      <w:r>
        <w:rPr>
          <w:sz w:val="28"/>
        </w:rPr>
        <w:t>регіонального</w:t>
      </w:r>
      <w:r>
        <w:rPr>
          <w:spacing w:val="-3"/>
          <w:sz w:val="28"/>
        </w:rPr>
        <w:t> </w:t>
      </w:r>
      <w:r>
        <w:rPr>
          <w:sz w:val="28"/>
        </w:rPr>
        <w:t>центру</w:t>
      </w:r>
      <w:r>
        <w:rPr>
          <w:spacing w:val="-9"/>
          <w:sz w:val="28"/>
        </w:rPr>
        <w:t> </w:t>
      </w:r>
      <w:r>
        <w:rPr>
          <w:sz w:val="28"/>
        </w:rPr>
        <w:t>зайнятості: вул. Жилянська, буд. 47-Б, м. Київ, Україна, 01033.</w:t>
      </w:r>
    </w:p>
    <w:p>
      <w:pPr>
        <w:pStyle w:val="BodyText"/>
        <w:spacing w:before="304"/>
        <w:jc w:val="left"/>
      </w:pPr>
    </w:p>
    <w:p>
      <w:pPr>
        <w:pStyle w:val="ListParagraph"/>
        <w:numPr>
          <w:ilvl w:val="0"/>
          <w:numId w:val="1"/>
        </w:numPr>
        <w:tabs>
          <w:tab w:pos="2708" w:val="left" w:leader="none"/>
        </w:tabs>
        <w:spacing w:line="240" w:lineRule="auto" w:before="0" w:after="0"/>
        <w:ind w:left="2708" w:right="0" w:hanging="275"/>
        <w:jc w:val="left"/>
        <w:rPr>
          <w:sz w:val="28"/>
        </w:rPr>
      </w:pPr>
      <w:r>
        <w:rPr>
          <w:sz w:val="28"/>
        </w:rPr>
        <w:t>Мета</w:t>
      </w:r>
      <w:r>
        <w:rPr>
          <w:spacing w:val="-11"/>
          <w:sz w:val="28"/>
        </w:rPr>
        <w:t> </w:t>
      </w:r>
      <w:r>
        <w:rPr>
          <w:sz w:val="28"/>
        </w:rPr>
        <w:t>i</w:t>
      </w:r>
      <w:r>
        <w:rPr>
          <w:spacing w:val="-16"/>
          <w:sz w:val="28"/>
        </w:rPr>
        <w:t> </w:t>
      </w:r>
      <w:r>
        <w:rPr>
          <w:sz w:val="28"/>
        </w:rPr>
        <w:t>предмет</w:t>
      </w:r>
      <w:r>
        <w:rPr>
          <w:spacing w:val="-6"/>
          <w:sz w:val="28"/>
        </w:rPr>
        <w:t> </w:t>
      </w:r>
      <w:r>
        <w:rPr>
          <w:sz w:val="28"/>
        </w:rPr>
        <w:t>діяльності</w:t>
      </w:r>
      <w:r>
        <w:rPr>
          <w:spacing w:val="7"/>
          <w:sz w:val="28"/>
        </w:rPr>
        <w:t> </w:t>
      </w:r>
      <w:r>
        <w:rPr>
          <w:sz w:val="28"/>
        </w:rPr>
        <w:t>регіонального</w:t>
      </w:r>
      <w:r>
        <w:rPr>
          <w:spacing w:val="7"/>
          <w:sz w:val="28"/>
        </w:rPr>
        <w:t> </w:t>
      </w:r>
      <w:r>
        <w:rPr>
          <w:sz w:val="28"/>
        </w:rPr>
        <w:t>центру</w:t>
      </w:r>
      <w:r>
        <w:rPr>
          <w:spacing w:val="5"/>
          <w:sz w:val="28"/>
        </w:rPr>
        <w:t> </w:t>
      </w:r>
      <w:r>
        <w:rPr>
          <w:spacing w:val="-2"/>
          <w:sz w:val="28"/>
        </w:rPr>
        <w:t>зайнятості</w:t>
      </w:r>
    </w:p>
    <w:p>
      <w:pPr>
        <w:pStyle w:val="ListParagraph"/>
        <w:numPr>
          <w:ilvl w:val="1"/>
          <w:numId w:val="1"/>
        </w:numPr>
        <w:tabs>
          <w:tab w:pos="2372" w:val="left" w:leader="none"/>
        </w:tabs>
        <w:spacing w:line="360" w:lineRule="auto" w:before="317" w:after="0"/>
        <w:ind w:left="1311" w:right="35" w:firstLine="556"/>
        <w:jc w:val="both"/>
        <w:rPr>
          <w:sz w:val="28"/>
        </w:rPr>
      </w:pPr>
      <w:r>
        <w:rPr>
          <w:sz w:val="28"/>
        </w:rPr>
        <w:t>Регіональний центр зайнятості утворено з метою реалізаціі державної політики у сфері зайнятості населения та трудової міграціі на територіі міста </w:t>
      </w:r>
      <w:r>
        <w:rPr>
          <w:spacing w:val="-2"/>
          <w:sz w:val="28"/>
        </w:rPr>
        <w:t>Кисва.</w:t>
      </w:r>
    </w:p>
    <w:p>
      <w:pPr>
        <w:pStyle w:val="ListParagraph"/>
        <w:spacing w:after="0" w:line="360" w:lineRule="auto"/>
        <w:jc w:val="both"/>
        <w:rPr>
          <w:sz w:val="28"/>
        </w:rPr>
        <w:sectPr>
          <w:pgSz w:w="11940" w:h="16960"/>
          <w:pgMar w:top="420" w:bottom="280" w:left="283" w:right="708"/>
        </w:sectPr>
      </w:pPr>
    </w:p>
    <w:p>
      <w:pPr>
        <w:pStyle w:val="BodyText"/>
        <w:spacing w:line="167" w:lineRule="exact"/>
        <w:ind w:left="6104"/>
        <w:jc w:val="left"/>
        <w:rPr>
          <w:position w:val="-2"/>
          <w:sz w:val="16"/>
        </w:rPr>
      </w:pPr>
      <w:r>
        <w:rPr>
          <w:position w:val="-2"/>
          <w:sz w:val="16"/>
        </w:rPr>
        <w:drawing>
          <wp:inline distT="0" distB="0" distL="0" distR="0">
            <wp:extent cx="58812" cy="106299"/>
            <wp:effectExtent l="0" t="0" r="0" b="0"/>
            <wp:docPr id="7" name="Image 7"/>
            <wp:cNvGraphicFramePr>
              <a:graphicFrameLocks/>
            </wp:cNvGraphicFramePr>
            <a:graphic>
              <a:graphicData uri="http://schemas.openxmlformats.org/drawingml/2006/picture">
                <pic:pic>
                  <pic:nvPicPr>
                    <pic:cNvPr id="7" name="Image 7"/>
                    <pic:cNvPicPr/>
                  </pic:nvPicPr>
                  <pic:blipFill>
                    <a:blip r:embed="rId10" cstate="print"/>
                    <a:stretch>
                      <a:fillRect/>
                    </a:stretch>
                  </pic:blipFill>
                  <pic:spPr>
                    <a:xfrm>
                      <a:off x="0" y="0"/>
                      <a:ext cx="58812" cy="106299"/>
                    </a:xfrm>
                    <a:prstGeom prst="rect">
                      <a:avLst/>
                    </a:prstGeom>
                  </pic:spPr>
                </pic:pic>
              </a:graphicData>
            </a:graphic>
          </wp:inline>
        </w:drawing>
      </w:r>
      <w:r>
        <w:rPr>
          <w:position w:val="-2"/>
          <w:sz w:val="16"/>
        </w:rPr>
      </w:r>
    </w:p>
    <w:p>
      <w:pPr>
        <w:pStyle w:val="ListParagraph"/>
        <w:numPr>
          <w:ilvl w:val="1"/>
          <w:numId w:val="1"/>
        </w:numPr>
        <w:tabs>
          <w:tab w:pos="2390" w:val="left" w:leader="none"/>
        </w:tabs>
        <w:spacing w:line="240" w:lineRule="auto" w:before="332" w:after="0"/>
        <w:ind w:left="2390" w:right="0" w:hanging="493"/>
        <w:jc w:val="both"/>
        <w:rPr>
          <w:b/>
          <w:sz w:val="29"/>
        </w:rPr>
      </w:pPr>
      <w:r>
        <w:rPr>
          <w:b/>
          <w:w w:val="90"/>
          <w:sz w:val="29"/>
        </w:rPr>
        <w:t>Предметом</w:t>
      </w:r>
      <w:r>
        <w:rPr>
          <w:b/>
          <w:spacing w:val="-3"/>
          <w:sz w:val="29"/>
        </w:rPr>
        <w:t> </w:t>
      </w:r>
      <w:r>
        <w:rPr>
          <w:b/>
          <w:w w:val="90"/>
          <w:sz w:val="29"/>
        </w:rPr>
        <w:t>діяльності</w:t>
      </w:r>
      <w:r>
        <w:rPr>
          <w:b/>
          <w:spacing w:val="6"/>
          <w:sz w:val="29"/>
        </w:rPr>
        <w:t> </w:t>
      </w:r>
      <w:r>
        <w:rPr>
          <w:b/>
          <w:w w:val="90"/>
          <w:sz w:val="29"/>
        </w:rPr>
        <w:t>регіонального</w:t>
      </w:r>
      <w:r>
        <w:rPr>
          <w:b/>
          <w:spacing w:val="6"/>
          <w:sz w:val="29"/>
        </w:rPr>
        <w:t> </w:t>
      </w:r>
      <w:r>
        <w:rPr>
          <w:w w:val="90"/>
          <w:sz w:val="29"/>
        </w:rPr>
        <w:t>центру</w:t>
      </w:r>
      <w:r>
        <w:rPr>
          <w:spacing w:val="-5"/>
          <w:sz w:val="29"/>
        </w:rPr>
        <w:t> </w:t>
      </w:r>
      <w:r>
        <w:rPr>
          <w:b/>
          <w:w w:val="90"/>
          <w:sz w:val="29"/>
        </w:rPr>
        <w:t>зайнЯТОсті</w:t>
      </w:r>
      <w:r>
        <w:rPr>
          <w:b/>
          <w:sz w:val="29"/>
        </w:rPr>
        <w:t> </w:t>
      </w:r>
      <w:r>
        <w:rPr>
          <w:spacing w:val="-5"/>
          <w:w w:val="90"/>
          <w:sz w:val="29"/>
        </w:rPr>
        <w:t>с:</w:t>
      </w:r>
    </w:p>
    <w:p>
      <w:pPr>
        <w:pStyle w:val="ListParagraph"/>
        <w:numPr>
          <w:ilvl w:val="1"/>
          <w:numId w:val="2"/>
        </w:numPr>
        <w:tabs>
          <w:tab w:pos="2481" w:val="left" w:leader="none"/>
        </w:tabs>
        <w:spacing w:line="348" w:lineRule="auto" w:before="156" w:after="0"/>
        <w:ind w:left="1330" w:right="105" w:firstLine="557"/>
        <w:jc w:val="both"/>
        <w:rPr>
          <w:sz w:val="29"/>
        </w:rPr>
      </w:pPr>
      <w:r>
        <w:rPr>
          <w:sz w:val="29"/>
        </w:rPr>
        <w:t>організація, координація, контроль роботи підпорядкованих структурних </w:t>
      </w:r>
      <w:r>
        <w:rPr>
          <w:b/>
          <w:sz w:val="29"/>
        </w:rPr>
        <w:t>підрозділів;</w:t>
      </w:r>
    </w:p>
    <w:p>
      <w:pPr>
        <w:pStyle w:val="ListParagraph"/>
        <w:numPr>
          <w:ilvl w:val="1"/>
          <w:numId w:val="2"/>
        </w:numPr>
        <w:tabs>
          <w:tab w:pos="2288" w:val="left" w:leader="none"/>
        </w:tabs>
        <w:spacing w:line="348" w:lineRule="auto" w:before="0" w:after="0"/>
        <w:ind w:left="1327" w:right="118" w:firstLine="564"/>
        <w:jc w:val="both"/>
        <w:rPr>
          <w:sz w:val="29"/>
        </w:rPr>
      </w:pPr>
      <w:r>
        <w:rPr>
          <w:sz w:val="29"/>
        </w:rPr>
        <w:t>надання соціальних послуг та виплата матеріального забезпечення відповідно до законів України “Про зайнятість населения” та “Про </w:t>
      </w:r>
      <w:r>
        <w:rPr>
          <w:spacing w:val="-4"/>
          <w:sz w:val="29"/>
        </w:rPr>
        <w:t>загальнообов’язкове</w:t>
      </w:r>
      <w:r>
        <w:rPr>
          <w:spacing w:val="-15"/>
          <w:sz w:val="29"/>
        </w:rPr>
        <w:t> </w:t>
      </w:r>
      <w:r>
        <w:rPr>
          <w:spacing w:val="-4"/>
          <w:sz w:val="29"/>
        </w:rPr>
        <w:t>державне</w:t>
      </w:r>
      <w:r>
        <w:rPr>
          <w:spacing w:val="-14"/>
          <w:sz w:val="29"/>
        </w:rPr>
        <w:t> </w:t>
      </w:r>
      <w:r>
        <w:rPr>
          <w:spacing w:val="-4"/>
          <w:sz w:val="29"/>
        </w:rPr>
        <w:t>соціальне страхування</w:t>
      </w:r>
      <w:r>
        <w:rPr>
          <w:spacing w:val="12"/>
          <w:sz w:val="29"/>
        </w:rPr>
        <w:t> </w:t>
      </w:r>
      <w:r>
        <w:rPr>
          <w:spacing w:val="-4"/>
          <w:sz w:val="29"/>
        </w:rPr>
        <w:t>на</w:t>
      </w:r>
      <w:r>
        <w:rPr>
          <w:spacing w:val="-15"/>
          <w:sz w:val="29"/>
        </w:rPr>
        <w:t> </w:t>
      </w:r>
      <w:r>
        <w:rPr>
          <w:spacing w:val="-4"/>
          <w:sz w:val="29"/>
        </w:rPr>
        <w:t>випадок</w:t>
      </w:r>
      <w:r>
        <w:rPr>
          <w:spacing w:val="-9"/>
          <w:sz w:val="29"/>
        </w:rPr>
        <w:t> </w:t>
      </w:r>
      <w:r>
        <w:rPr>
          <w:spacing w:val="-4"/>
          <w:sz w:val="29"/>
        </w:rPr>
        <w:t>безробіття” та </w:t>
      </w:r>
      <w:r>
        <w:rPr>
          <w:sz w:val="29"/>
        </w:rPr>
        <w:t>положения про</w:t>
      </w:r>
      <w:r>
        <w:rPr>
          <w:spacing w:val="-11"/>
          <w:sz w:val="29"/>
        </w:rPr>
        <w:t> </w:t>
      </w:r>
      <w:r>
        <w:rPr>
          <w:sz w:val="29"/>
        </w:rPr>
        <w:t>регіональний центр</w:t>
      </w:r>
      <w:r>
        <w:rPr>
          <w:spacing w:val="-6"/>
          <w:sz w:val="29"/>
        </w:rPr>
        <w:t> </w:t>
      </w:r>
      <w:r>
        <w:rPr>
          <w:sz w:val="29"/>
        </w:rPr>
        <w:t>зайнятості;</w:t>
      </w:r>
    </w:p>
    <w:p>
      <w:pPr>
        <w:pStyle w:val="ListParagraph"/>
        <w:numPr>
          <w:ilvl w:val="1"/>
          <w:numId w:val="2"/>
        </w:numPr>
        <w:tabs>
          <w:tab w:pos="2196" w:val="left" w:leader="none"/>
        </w:tabs>
        <w:spacing w:line="348" w:lineRule="auto" w:before="0" w:after="0"/>
        <w:ind w:left="1324" w:right="104" w:firstLine="561"/>
        <w:jc w:val="both"/>
        <w:rPr>
          <w:sz w:val="29"/>
        </w:rPr>
      </w:pPr>
      <w:r>
        <w:rPr>
          <w:sz w:val="29"/>
        </w:rPr>
        <w:drawing>
          <wp:anchor distT="0" distB="0" distL="0" distR="0" allowOverlap="1" layoutInCell="1" locked="0" behindDoc="0" simplePos="0" relativeHeight="15729664">
            <wp:simplePos x="0" y="0"/>
            <wp:positionH relativeFrom="page">
              <wp:posOffset>262286</wp:posOffset>
            </wp:positionH>
            <wp:positionV relativeFrom="paragraph">
              <wp:posOffset>98041</wp:posOffset>
            </wp:positionV>
            <wp:extent cx="60996" cy="85360"/>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1" cstate="print"/>
                    <a:stretch>
                      <a:fillRect/>
                    </a:stretch>
                  </pic:blipFill>
                  <pic:spPr>
                    <a:xfrm>
                      <a:off x="0" y="0"/>
                      <a:ext cx="60996" cy="85360"/>
                    </a:xfrm>
                    <a:prstGeom prst="rect">
                      <a:avLst/>
                    </a:prstGeom>
                  </pic:spPr>
                </pic:pic>
              </a:graphicData>
            </a:graphic>
          </wp:anchor>
        </w:drawing>
      </w:r>
      <w:r>
        <w:rPr>
          <w:sz w:val="29"/>
        </w:rPr>
        <w:t>ведения</w:t>
      </w:r>
      <w:r>
        <w:rPr>
          <w:spacing w:val="-19"/>
          <w:sz w:val="29"/>
        </w:rPr>
        <w:t> </w:t>
      </w:r>
      <w:r>
        <w:rPr>
          <w:sz w:val="29"/>
        </w:rPr>
        <w:t>обліку</w:t>
      </w:r>
      <w:r>
        <w:rPr>
          <w:spacing w:val="-18"/>
          <w:sz w:val="29"/>
        </w:rPr>
        <w:t> </w:t>
      </w:r>
      <w:r>
        <w:rPr>
          <w:sz w:val="29"/>
        </w:rPr>
        <w:t>осіб,</w:t>
      </w:r>
      <w:r>
        <w:rPr>
          <w:spacing w:val="-18"/>
          <w:sz w:val="29"/>
        </w:rPr>
        <w:t> </w:t>
      </w:r>
      <w:r>
        <w:rPr>
          <w:sz w:val="29"/>
        </w:rPr>
        <w:t>які</w:t>
      </w:r>
      <w:r>
        <w:rPr>
          <w:spacing w:val="-18"/>
          <w:sz w:val="29"/>
        </w:rPr>
        <w:t> </w:t>
      </w:r>
      <w:r>
        <w:rPr>
          <w:sz w:val="29"/>
        </w:rPr>
        <w:t>звертаються</w:t>
      </w:r>
      <w:r>
        <w:rPr>
          <w:spacing w:val="-18"/>
          <w:sz w:val="29"/>
        </w:rPr>
        <w:t> </w:t>
      </w:r>
      <w:r>
        <w:rPr>
          <w:sz w:val="29"/>
        </w:rPr>
        <w:t>за</w:t>
      </w:r>
      <w:r>
        <w:rPr>
          <w:spacing w:val="-18"/>
          <w:sz w:val="29"/>
        </w:rPr>
        <w:t> </w:t>
      </w:r>
      <w:r>
        <w:rPr>
          <w:sz w:val="29"/>
        </w:rPr>
        <w:t>сприянням</w:t>
      </w:r>
      <w:r>
        <w:rPr>
          <w:spacing w:val="-18"/>
          <w:sz w:val="29"/>
        </w:rPr>
        <w:t> </w:t>
      </w:r>
      <w:r>
        <w:rPr>
          <w:sz w:val="29"/>
        </w:rPr>
        <w:t>у</w:t>
      </w:r>
      <w:r>
        <w:rPr>
          <w:spacing w:val="-18"/>
          <w:sz w:val="29"/>
        </w:rPr>
        <w:t> </w:t>
      </w:r>
      <w:r>
        <w:rPr>
          <w:sz w:val="29"/>
        </w:rPr>
        <w:t>працевлаштуванні, та наданих їм послуг;</w:t>
      </w:r>
    </w:p>
    <w:p>
      <w:pPr>
        <w:pStyle w:val="ListParagraph"/>
        <w:numPr>
          <w:ilvl w:val="1"/>
          <w:numId w:val="2"/>
        </w:numPr>
        <w:tabs>
          <w:tab w:pos="2200" w:val="left" w:leader="none"/>
        </w:tabs>
        <w:spacing w:line="331" w:lineRule="exact" w:before="0" w:after="0"/>
        <w:ind w:left="2200" w:right="0" w:hanging="317"/>
        <w:jc w:val="both"/>
        <w:rPr>
          <w:sz w:val="29"/>
        </w:rPr>
      </w:pPr>
      <w:r>
        <w:rPr>
          <w:spacing w:val="-2"/>
          <w:sz w:val="29"/>
        </w:rPr>
        <w:t>здійснення</w:t>
      </w:r>
      <w:r>
        <w:rPr>
          <w:spacing w:val="-4"/>
          <w:sz w:val="29"/>
        </w:rPr>
        <w:t> </w:t>
      </w:r>
      <w:r>
        <w:rPr>
          <w:spacing w:val="-2"/>
          <w:sz w:val="29"/>
        </w:rPr>
        <w:t>реестраціі</w:t>
      </w:r>
      <w:r>
        <w:rPr>
          <w:spacing w:val="-6"/>
          <w:sz w:val="29"/>
        </w:rPr>
        <w:t> </w:t>
      </w:r>
      <w:r>
        <w:rPr>
          <w:spacing w:val="-2"/>
          <w:sz w:val="29"/>
        </w:rPr>
        <w:t>безробітних,</w:t>
      </w:r>
      <w:r>
        <w:rPr>
          <w:spacing w:val="2"/>
          <w:sz w:val="29"/>
        </w:rPr>
        <w:t> </w:t>
      </w:r>
      <w:r>
        <w:rPr>
          <w:spacing w:val="-2"/>
          <w:sz w:val="29"/>
        </w:rPr>
        <w:t>ведения</w:t>
      </w:r>
      <w:r>
        <w:rPr>
          <w:spacing w:val="-3"/>
          <w:sz w:val="29"/>
        </w:rPr>
        <w:t> </w:t>
      </w:r>
      <w:r>
        <w:rPr>
          <w:spacing w:val="-2"/>
          <w:sz w:val="29"/>
        </w:rPr>
        <w:t>обліку</w:t>
      </w:r>
      <w:r>
        <w:rPr>
          <w:spacing w:val="-9"/>
          <w:sz w:val="29"/>
        </w:rPr>
        <w:t> </w:t>
      </w:r>
      <w:r>
        <w:rPr>
          <w:spacing w:val="-2"/>
          <w:sz w:val="29"/>
        </w:rPr>
        <w:t>наданих</w:t>
      </w:r>
      <w:r>
        <w:rPr>
          <w:spacing w:val="-10"/>
          <w:sz w:val="29"/>
        </w:rPr>
        <w:t> </w:t>
      </w:r>
      <w:r>
        <w:rPr>
          <w:spacing w:val="-2"/>
          <w:sz w:val="29"/>
        </w:rPr>
        <w:t>їм</w:t>
      </w:r>
      <w:r>
        <w:rPr>
          <w:spacing w:val="-16"/>
          <w:sz w:val="29"/>
        </w:rPr>
        <w:t> </w:t>
      </w:r>
      <w:r>
        <w:rPr>
          <w:spacing w:val="-2"/>
          <w:sz w:val="29"/>
        </w:rPr>
        <w:t>послуг;</w:t>
      </w:r>
    </w:p>
    <w:p>
      <w:pPr>
        <w:pStyle w:val="ListParagraph"/>
        <w:numPr>
          <w:ilvl w:val="1"/>
          <w:numId w:val="2"/>
        </w:numPr>
        <w:tabs>
          <w:tab w:pos="2192" w:val="left" w:leader="none"/>
        </w:tabs>
        <w:spacing w:line="240" w:lineRule="auto" w:before="140" w:after="0"/>
        <w:ind w:left="2192" w:right="0" w:hanging="314"/>
        <w:jc w:val="both"/>
        <w:rPr>
          <w:sz w:val="29"/>
        </w:rPr>
      </w:pPr>
      <w:r>
        <w:rPr>
          <w:spacing w:val="-2"/>
          <w:sz w:val="29"/>
        </w:rPr>
        <w:t>проведения</w:t>
      </w:r>
      <w:r>
        <w:rPr>
          <w:sz w:val="29"/>
        </w:rPr>
        <w:t> </w:t>
      </w:r>
      <w:r>
        <w:rPr>
          <w:spacing w:val="-2"/>
          <w:sz w:val="29"/>
        </w:rPr>
        <w:t>профілювання</w:t>
      </w:r>
      <w:r>
        <w:rPr>
          <w:spacing w:val="4"/>
          <w:sz w:val="29"/>
        </w:rPr>
        <w:t> </w:t>
      </w:r>
      <w:r>
        <w:rPr>
          <w:spacing w:val="-2"/>
          <w:sz w:val="29"/>
        </w:rPr>
        <w:t>безробітних</w:t>
      </w:r>
      <w:r>
        <w:rPr>
          <w:spacing w:val="1"/>
          <w:sz w:val="29"/>
        </w:rPr>
        <w:t> </w:t>
      </w:r>
      <w:r>
        <w:rPr>
          <w:spacing w:val="-2"/>
          <w:sz w:val="29"/>
        </w:rPr>
        <w:t>та</w:t>
      </w:r>
      <w:r>
        <w:rPr>
          <w:spacing w:val="-17"/>
          <w:sz w:val="29"/>
        </w:rPr>
        <w:t> </w:t>
      </w:r>
      <w:r>
        <w:rPr>
          <w:spacing w:val="-2"/>
          <w:sz w:val="29"/>
        </w:rPr>
        <w:t>осіб,</w:t>
      </w:r>
      <w:r>
        <w:rPr>
          <w:spacing w:val="-15"/>
          <w:sz w:val="29"/>
        </w:rPr>
        <w:t> </w:t>
      </w:r>
      <w:r>
        <w:rPr>
          <w:spacing w:val="-2"/>
          <w:sz w:val="29"/>
        </w:rPr>
        <w:t>які</w:t>
      </w:r>
      <w:r>
        <w:rPr>
          <w:spacing w:val="-13"/>
          <w:sz w:val="29"/>
        </w:rPr>
        <w:t> </w:t>
      </w:r>
      <w:r>
        <w:rPr>
          <w:spacing w:val="-2"/>
          <w:sz w:val="29"/>
        </w:rPr>
        <w:t>шукають</w:t>
      </w:r>
      <w:r>
        <w:rPr>
          <w:spacing w:val="-9"/>
          <w:sz w:val="29"/>
        </w:rPr>
        <w:t> </w:t>
      </w:r>
      <w:r>
        <w:rPr>
          <w:spacing w:val="-2"/>
          <w:sz w:val="29"/>
        </w:rPr>
        <w:t>роботу;</w:t>
      </w:r>
    </w:p>
    <w:p>
      <w:pPr>
        <w:pStyle w:val="ListParagraph"/>
        <w:numPr>
          <w:ilvl w:val="1"/>
          <w:numId w:val="2"/>
        </w:numPr>
        <w:tabs>
          <w:tab w:pos="2196" w:val="left" w:leader="none"/>
        </w:tabs>
        <w:spacing w:line="345" w:lineRule="auto" w:before="152" w:after="0"/>
        <w:ind w:left="1319" w:right="119" w:firstLine="560"/>
        <w:jc w:val="both"/>
        <w:rPr>
          <w:sz w:val="29"/>
        </w:rPr>
      </w:pPr>
      <w:r>
        <w:rPr>
          <w:sz w:val="29"/>
        </w:rPr>
        <w:t>надання</w:t>
      </w:r>
      <w:r>
        <w:rPr>
          <w:spacing w:val="-21"/>
          <w:sz w:val="29"/>
        </w:rPr>
        <w:t> </w:t>
      </w:r>
      <w:r>
        <w:rPr>
          <w:sz w:val="29"/>
        </w:rPr>
        <w:t>інформаційних</w:t>
      </w:r>
      <w:r>
        <w:rPr>
          <w:spacing w:val="-18"/>
          <w:sz w:val="29"/>
        </w:rPr>
        <w:t> </w:t>
      </w:r>
      <w:r>
        <w:rPr>
          <w:sz w:val="29"/>
        </w:rPr>
        <w:t>та</w:t>
      </w:r>
      <w:r>
        <w:rPr>
          <w:spacing w:val="-18"/>
          <w:sz w:val="29"/>
        </w:rPr>
        <w:t> </w:t>
      </w:r>
      <w:r>
        <w:rPr>
          <w:sz w:val="29"/>
        </w:rPr>
        <w:t>консультативних</w:t>
      </w:r>
      <w:r>
        <w:rPr>
          <w:spacing w:val="-18"/>
          <w:sz w:val="29"/>
        </w:rPr>
        <w:t> </w:t>
      </w:r>
      <w:r>
        <w:rPr>
          <w:sz w:val="29"/>
        </w:rPr>
        <w:t>послуг</w:t>
      </w:r>
      <w:r>
        <w:rPr>
          <w:spacing w:val="-18"/>
          <w:sz w:val="29"/>
        </w:rPr>
        <w:t> </w:t>
      </w:r>
      <w:r>
        <w:rPr>
          <w:sz w:val="29"/>
        </w:rPr>
        <w:t>з</w:t>
      </w:r>
      <w:r>
        <w:rPr>
          <w:spacing w:val="-18"/>
          <w:sz w:val="29"/>
        </w:rPr>
        <w:t> </w:t>
      </w:r>
      <w:r>
        <w:rPr>
          <w:sz w:val="29"/>
        </w:rPr>
        <w:t>метою</w:t>
      </w:r>
      <w:r>
        <w:rPr>
          <w:spacing w:val="-18"/>
          <w:sz w:val="29"/>
        </w:rPr>
        <w:t> </w:t>
      </w:r>
      <w:r>
        <w:rPr>
          <w:sz w:val="29"/>
        </w:rPr>
        <w:t>сприяння</w:t>
      </w:r>
      <w:r>
        <w:rPr>
          <w:spacing w:val="-18"/>
          <w:sz w:val="29"/>
        </w:rPr>
        <w:t> </w:t>
      </w:r>
      <w:r>
        <w:rPr>
          <w:sz w:val="29"/>
        </w:rPr>
        <w:t>у працевлаштуванні та</w:t>
      </w:r>
      <w:r>
        <w:rPr>
          <w:spacing w:val="-5"/>
          <w:sz w:val="29"/>
        </w:rPr>
        <w:t> </w:t>
      </w:r>
      <w:r>
        <w:rPr>
          <w:sz w:val="29"/>
        </w:rPr>
        <w:t>доборі працівників;</w:t>
      </w:r>
    </w:p>
    <w:p>
      <w:pPr>
        <w:pStyle w:val="ListParagraph"/>
        <w:numPr>
          <w:ilvl w:val="1"/>
          <w:numId w:val="2"/>
        </w:numPr>
        <w:tabs>
          <w:tab w:pos="2340" w:val="left" w:leader="none"/>
        </w:tabs>
        <w:spacing w:line="352" w:lineRule="auto" w:before="0" w:after="0"/>
        <w:ind w:left="1319" w:right="156" w:firstLine="562"/>
        <w:jc w:val="both"/>
        <w:rPr>
          <w:sz w:val="29"/>
        </w:rPr>
      </w:pPr>
      <w:r>
        <w:rPr>
          <w:sz w:val="29"/>
        </w:rPr>
        <w:drawing>
          <wp:anchor distT="0" distB="0" distL="0" distR="0" allowOverlap="1" layoutInCell="1" locked="0" behindDoc="0" simplePos="0" relativeHeight="15730176">
            <wp:simplePos x="0" y="0"/>
            <wp:positionH relativeFrom="page">
              <wp:posOffset>243987</wp:posOffset>
            </wp:positionH>
            <wp:positionV relativeFrom="paragraph">
              <wp:posOffset>607803</wp:posOffset>
            </wp:positionV>
            <wp:extent cx="67096" cy="82311"/>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2" cstate="print"/>
                    <a:stretch>
                      <a:fillRect/>
                    </a:stretch>
                  </pic:blipFill>
                  <pic:spPr>
                    <a:xfrm>
                      <a:off x="0" y="0"/>
                      <a:ext cx="67096" cy="82311"/>
                    </a:xfrm>
                    <a:prstGeom prst="rect">
                      <a:avLst/>
                    </a:prstGeom>
                  </pic:spPr>
                </pic:pic>
              </a:graphicData>
            </a:graphic>
          </wp:anchor>
        </w:drawing>
      </w:r>
      <w:r>
        <w:rPr>
          <w:sz w:val="29"/>
        </w:rPr>
        <w:t>професійне навчання зареестрованих безробітних з урахуванням поточної та</w:t>
      </w:r>
      <w:r>
        <w:rPr>
          <w:spacing w:val="-10"/>
          <w:sz w:val="29"/>
        </w:rPr>
        <w:t> </w:t>
      </w:r>
      <w:r>
        <w:rPr>
          <w:sz w:val="29"/>
        </w:rPr>
        <w:t>перспективної потреб ринку праці;</w:t>
      </w:r>
    </w:p>
    <w:p>
      <w:pPr>
        <w:pStyle w:val="ListParagraph"/>
        <w:numPr>
          <w:ilvl w:val="1"/>
          <w:numId w:val="2"/>
        </w:numPr>
        <w:tabs>
          <w:tab w:pos="2187" w:val="left" w:leader="none"/>
        </w:tabs>
        <w:spacing w:line="328" w:lineRule="exact" w:before="0" w:after="0"/>
        <w:ind w:left="2187" w:right="0" w:hanging="312"/>
        <w:jc w:val="both"/>
        <w:rPr>
          <w:sz w:val="29"/>
        </w:rPr>
      </w:pPr>
      <w:r>
        <w:rPr>
          <w:spacing w:val="-2"/>
          <w:sz w:val="29"/>
        </w:rPr>
        <w:t>надання</w:t>
      </w:r>
      <w:r>
        <w:rPr>
          <w:spacing w:val="-3"/>
          <w:sz w:val="29"/>
        </w:rPr>
        <w:t> </w:t>
      </w:r>
      <w:r>
        <w:rPr>
          <w:spacing w:val="-2"/>
          <w:sz w:val="29"/>
        </w:rPr>
        <w:t>послуг</w:t>
      </w:r>
      <w:r>
        <w:rPr>
          <w:spacing w:val="-8"/>
          <w:sz w:val="29"/>
        </w:rPr>
        <w:t> </w:t>
      </w:r>
      <w:r>
        <w:rPr>
          <w:spacing w:val="-2"/>
          <w:sz w:val="29"/>
        </w:rPr>
        <w:t>із</w:t>
      </w:r>
      <w:r>
        <w:rPr>
          <w:spacing w:val="-16"/>
          <w:sz w:val="29"/>
        </w:rPr>
        <w:t> </w:t>
      </w:r>
      <w:r>
        <w:rPr>
          <w:spacing w:val="-2"/>
          <w:sz w:val="29"/>
        </w:rPr>
        <w:t>професійної</w:t>
      </w:r>
      <w:r>
        <w:rPr>
          <w:spacing w:val="5"/>
          <w:sz w:val="29"/>
        </w:rPr>
        <w:t> </w:t>
      </w:r>
      <w:r>
        <w:rPr>
          <w:spacing w:val="-2"/>
          <w:sz w:val="29"/>
        </w:rPr>
        <w:t>оріснтації;</w:t>
      </w:r>
    </w:p>
    <w:p>
      <w:pPr>
        <w:pStyle w:val="ListParagraph"/>
        <w:numPr>
          <w:ilvl w:val="1"/>
          <w:numId w:val="2"/>
        </w:numPr>
        <w:tabs>
          <w:tab w:pos="2172" w:val="left" w:leader="none"/>
        </w:tabs>
        <w:spacing w:line="345" w:lineRule="auto" w:before="146" w:after="0"/>
        <w:ind w:left="1314" w:right="149" w:firstLine="556"/>
        <w:jc w:val="both"/>
        <w:rPr>
          <w:sz w:val="29"/>
        </w:rPr>
      </w:pPr>
      <w:r>
        <w:rPr>
          <w:spacing w:val="-4"/>
          <w:sz w:val="29"/>
        </w:rPr>
        <w:t>підтвердження</w:t>
      </w:r>
      <w:r>
        <w:rPr>
          <w:spacing w:val="-15"/>
          <w:sz w:val="29"/>
        </w:rPr>
        <w:t> </w:t>
      </w:r>
      <w:r>
        <w:rPr>
          <w:spacing w:val="-4"/>
          <w:sz w:val="29"/>
        </w:rPr>
        <w:t>професійної</w:t>
      </w:r>
      <w:r>
        <w:rPr>
          <w:spacing w:val="-7"/>
          <w:sz w:val="29"/>
        </w:rPr>
        <w:t> </w:t>
      </w:r>
      <w:r>
        <w:rPr>
          <w:spacing w:val="-4"/>
          <w:sz w:val="29"/>
        </w:rPr>
        <w:t>кваліфікації за</w:t>
      </w:r>
      <w:r>
        <w:rPr>
          <w:spacing w:val="-15"/>
          <w:sz w:val="29"/>
        </w:rPr>
        <w:t> </w:t>
      </w:r>
      <w:r>
        <w:rPr>
          <w:spacing w:val="-4"/>
          <w:sz w:val="29"/>
        </w:rPr>
        <w:t>результатами неформального </w:t>
      </w:r>
      <w:r>
        <w:rPr>
          <w:sz w:val="29"/>
        </w:rPr>
        <w:t>професійного навчання</w:t>
      </w:r>
      <w:r>
        <w:rPr>
          <w:spacing w:val="-7"/>
          <w:sz w:val="29"/>
        </w:rPr>
        <w:t> </w:t>
      </w:r>
      <w:r>
        <w:rPr>
          <w:sz w:val="29"/>
        </w:rPr>
        <w:t>за</w:t>
      </w:r>
      <w:r>
        <w:rPr>
          <w:spacing w:val="-18"/>
          <w:sz w:val="29"/>
        </w:rPr>
        <w:t> </w:t>
      </w:r>
      <w:r>
        <w:rPr>
          <w:sz w:val="29"/>
        </w:rPr>
        <w:t>робітничими</w:t>
      </w:r>
      <w:r>
        <w:rPr>
          <w:spacing w:val="6"/>
          <w:sz w:val="29"/>
        </w:rPr>
        <w:t> </w:t>
      </w:r>
      <w:r>
        <w:rPr>
          <w:sz w:val="29"/>
        </w:rPr>
        <w:t>професіями;</w:t>
      </w:r>
    </w:p>
    <w:p>
      <w:pPr>
        <w:pStyle w:val="ListParagraph"/>
        <w:numPr>
          <w:ilvl w:val="1"/>
          <w:numId w:val="2"/>
        </w:numPr>
        <w:tabs>
          <w:tab w:pos="2452" w:val="left" w:leader="none"/>
        </w:tabs>
        <w:spacing w:line="348" w:lineRule="auto" w:before="5" w:after="0"/>
        <w:ind w:left="1308" w:right="122" w:firstLine="560"/>
        <w:jc w:val="both"/>
        <w:rPr>
          <w:sz w:val="29"/>
        </w:rPr>
      </w:pPr>
      <w:r>
        <w:rPr>
          <w:sz w:val="29"/>
        </w:rPr>
        <w:t>сприяння працевлаштуванню безробітних на підприсмствах, що залучаються</w:t>
      </w:r>
      <w:r>
        <w:rPr>
          <w:spacing w:val="29"/>
          <w:sz w:val="29"/>
        </w:rPr>
        <w:t> </w:t>
      </w:r>
      <w:r>
        <w:rPr>
          <w:sz w:val="29"/>
        </w:rPr>
        <w:t>до</w:t>
      </w:r>
      <w:r>
        <w:rPr>
          <w:spacing w:val="16"/>
          <w:sz w:val="29"/>
        </w:rPr>
        <w:t> </w:t>
      </w:r>
      <w:r>
        <w:rPr>
          <w:sz w:val="29"/>
        </w:rPr>
        <w:t>реалізацfі</w:t>
      </w:r>
      <w:r>
        <w:rPr>
          <w:spacing w:val="21"/>
          <w:sz w:val="29"/>
        </w:rPr>
        <w:t> </w:t>
      </w:r>
      <w:r>
        <w:rPr>
          <w:sz w:val="29"/>
        </w:rPr>
        <w:t>державних</w:t>
      </w:r>
      <w:r>
        <w:rPr>
          <w:spacing w:val="31"/>
          <w:sz w:val="29"/>
        </w:rPr>
        <w:t> </w:t>
      </w:r>
      <w:r>
        <w:rPr>
          <w:sz w:val="29"/>
        </w:rPr>
        <w:t>цільових</w:t>
      </w:r>
      <w:r>
        <w:rPr>
          <w:spacing w:val="25"/>
          <w:sz w:val="29"/>
        </w:rPr>
        <w:t> </w:t>
      </w:r>
      <w:r>
        <w:rPr>
          <w:sz w:val="29"/>
        </w:rPr>
        <w:t>програм</w:t>
      </w:r>
      <w:r>
        <w:rPr>
          <w:spacing w:val="24"/>
          <w:sz w:val="29"/>
        </w:rPr>
        <w:t> </w:t>
      </w:r>
      <w:r>
        <w:rPr>
          <w:sz w:val="29"/>
        </w:rPr>
        <w:t>та</w:t>
      </w:r>
      <w:r>
        <w:rPr>
          <w:spacing w:val="15"/>
          <w:sz w:val="29"/>
        </w:rPr>
        <w:t> </w:t>
      </w:r>
      <w:r>
        <w:rPr>
          <w:spacing w:val="-2"/>
          <w:sz w:val="29"/>
        </w:rPr>
        <w:t>інфраструкгурних</w:t>
      </w:r>
    </w:p>
    <w:p>
      <w:pPr>
        <w:spacing w:before="96"/>
        <w:ind w:left="1308" w:right="0" w:firstLine="0"/>
        <w:jc w:val="left"/>
        <w:rPr>
          <w:sz w:val="18"/>
        </w:rPr>
      </w:pPr>
      <w:r>
        <w:rPr>
          <w:spacing w:val="-2"/>
          <w:w w:val="105"/>
          <w:sz w:val="18"/>
        </w:rPr>
        <w:t>П]ЭОСКТ1В;</w:t>
      </w:r>
    </w:p>
    <w:p>
      <w:pPr>
        <w:pStyle w:val="ListParagraph"/>
        <w:numPr>
          <w:ilvl w:val="1"/>
          <w:numId w:val="2"/>
        </w:numPr>
        <w:tabs>
          <w:tab w:pos="2346" w:val="left" w:leader="none"/>
        </w:tabs>
        <w:spacing w:line="348" w:lineRule="auto" w:before="175" w:after="0"/>
        <w:ind w:left="1301" w:right="118" w:firstLine="567"/>
        <w:jc w:val="both"/>
        <w:rPr>
          <w:sz w:val="29"/>
        </w:rPr>
      </w:pPr>
      <w:r>
        <w:rPr>
          <w:sz w:val="29"/>
        </w:rPr>
        <w:t>проведения роботи з</w:t>
      </w:r>
      <w:r>
        <w:rPr>
          <w:spacing w:val="-10"/>
          <w:sz w:val="29"/>
        </w:rPr>
        <w:t> </w:t>
      </w:r>
      <w:r>
        <w:rPr>
          <w:sz w:val="29"/>
        </w:rPr>
        <w:t>територіальними</w:t>
      </w:r>
      <w:r>
        <w:rPr>
          <w:spacing w:val="-6"/>
          <w:sz w:val="29"/>
        </w:rPr>
        <w:t> </w:t>
      </w:r>
      <w:r>
        <w:rPr>
          <w:sz w:val="29"/>
        </w:rPr>
        <w:t>громадами в</w:t>
      </w:r>
      <w:r>
        <w:rPr>
          <w:spacing w:val="-5"/>
          <w:sz w:val="29"/>
        </w:rPr>
        <w:t> </w:t>
      </w:r>
      <w:r>
        <w:rPr>
          <w:sz w:val="29"/>
        </w:rPr>
        <w:t>частині</w:t>
      </w:r>
      <w:r>
        <w:rPr>
          <w:spacing w:val="-2"/>
          <w:sz w:val="29"/>
        </w:rPr>
        <w:t> </w:t>
      </w:r>
      <w:r>
        <w:rPr>
          <w:sz w:val="29"/>
        </w:rPr>
        <w:t>сприяння самозайнятості населення шляхом стимулювання відкриття власного бізнесу непрацюючими особами</w:t>
      </w:r>
      <w:r>
        <w:rPr>
          <w:spacing w:val="-3"/>
          <w:sz w:val="29"/>
        </w:rPr>
        <w:t> </w:t>
      </w:r>
      <w:r>
        <w:rPr>
          <w:sz w:val="29"/>
        </w:rPr>
        <w:t>працездатного віку</w:t>
      </w:r>
      <w:r>
        <w:rPr>
          <w:spacing w:val="-8"/>
          <w:sz w:val="29"/>
        </w:rPr>
        <w:t> </w:t>
      </w:r>
      <w:r>
        <w:rPr>
          <w:sz w:val="29"/>
        </w:rPr>
        <w:t>з</w:t>
      </w:r>
      <w:r>
        <w:rPr>
          <w:spacing w:val="-11"/>
          <w:sz w:val="29"/>
        </w:rPr>
        <w:t> </w:t>
      </w:r>
      <w:r>
        <w:rPr>
          <w:sz w:val="29"/>
        </w:rPr>
        <w:t>числа</w:t>
      </w:r>
      <w:r>
        <w:rPr>
          <w:spacing w:val="-4"/>
          <w:sz w:val="29"/>
        </w:rPr>
        <w:t> </w:t>
      </w:r>
      <w:r>
        <w:rPr>
          <w:sz w:val="29"/>
        </w:rPr>
        <w:t>членів</w:t>
      </w:r>
      <w:r>
        <w:rPr>
          <w:spacing w:val="-1"/>
          <w:sz w:val="29"/>
        </w:rPr>
        <w:t> </w:t>
      </w:r>
      <w:r>
        <w:rPr>
          <w:sz w:val="29"/>
        </w:rPr>
        <w:t>малозабезпечених </w:t>
      </w:r>
      <w:r>
        <w:rPr>
          <w:spacing w:val="-2"/>
          <w:sz w:val="29"/>
        </w:rPr>
        <w:t>сімей;</w:t>
      </w:r>
    </w:p>
    <w:p>
      <w:pPr>
        <w:pStyle w:val="ListParagraph"/>
        <w:numPr>
          <w:ilvl w:val="1"/>
          <w:numId w:val="2"/>
        </w:numPr>
        <w:tabs>
          <w:tab w:pos="2340" w:val="left" w:leader="none"/>
        </w:tabs>
        <w:spacing w:line="343" w:lineRule="auto" w:before="0" w:after="0"/>
        <w:ind w:left="1303" w:right="154" w:firstLine="555"/>
        <w:jc w:val="both"/>
        <w:rPr>
          <w:sz w:val="29"/>
        </w:rPr>
      </w:pPr>
      <w:r>
        <w:rPr>
          <w:sz w:val="29"/>
        </w:rPr>
        <w:t>надання</w:t>
      </w:r>
      <w:r>
        <w:rPr>
          <w:spacing w:val="-2"/>
          <w:sz w:val="29"/>
        </w:rPr>
        <w:t> </w:t>
      </w:r>
      <w:r>
        <w:rPr>
          <w:sz w:val="29"/>
        </w:rPr>
        <w:t>консультативних</w:t>
      </w:r>
      <w:r>
        <w:rPr>
          <w:spacing w:val="-12"/>
          <w:sz w:val="29"/>
        </w:rPr>
        <w:t> </w:t>
      </w:r>
      <w:r>
        <w:rPr>
          <w:sz w:val="29"/>
        </w:rPr>
        <w:t>послуг</w:t>
      </w:r>
      <w:r>
        <w:rPr>
          <w:spacing w:val="-3"/>
          <w:sz w:val="29"/>
        </w:rPr>
        <w:t> </w:t>
      </w:r>
      <w:r>
        <w:rPr>
          <w:sz w:val="29"/>
        </w:rPr>
        <w:t>із</w:t>
      </w:r>
      <w:r>
        <w:rPr>
          <w:spacing w:val="-13"/>
          <w:sz w:val="29"/>
        </w:rPr>
        <w:t> </w:t>
      </w:r>
      <w:r>
        <w:rPr>
          <w:sz w:val="29"/>
        </w:rPr>
        <w:t>сприяння зайнятості отримувачів різних видів соціальних допомог;</w:t>
      </w:r>
    </w:p>
    <w:p>
      <w:pPr>
        <w:pStyle w:val="ListParagraph"/>
        <w:numPr>
          <w:ilvl w:val="1"/>
          <w:numId w:val="2"/>
        </w:numPr>
        <w:tabs>
          <w:tab w:pos="2316" w:val="left" w:leader="none"/>
        </w:tabs>
        <w:spacing w:line="348" w:lineRule="auto" w:before="2" w:after="0"/>
        <w:ind w:left="1290" w:right="147" w:firstLine="568"/>
        <w:jc w:val="both"/>
        <w:rPr>
          <w:sz w:val="29"/>
        </w:rPr>
      </w:pPr>
      <w:r>
        <w:rPr>
          <w:sz w:val="29"/>
        </w:rPr>
        <w:t>видача</w:t>
      </w:r>
      <w:r>
        <w:rPr>
          <w:spacing w:val="-19"/>
          <w:sz w:val="29"/>
        </w:rPr>
        <w:t> </w:t>
      </w:r>
      <w:r>
        <w:rPr>
          <w:sz w:val="29"/>
        </w:rPr>
        <w:t>роботодавцям</w:t>
      </w:r>
      <w:r>
        <w:rPr>
          <w:spacing w:val="-18"/>
          <w:sz w:val="29"/>
        </w:rPr>
        <w:t> </w:t>
      </w:r>
      <w:r>
        <w:rPr>
          <w:sz w:val="29"/>
        </w:rPr>
        <w:t>дозволів</w:t>
      </w:r>
      <w:r>
        <w:rPr>
          <w:spacing w:val="-18"/>
          <w:sz w:val="29"/>
        </w:rPr>
        <w:t> </w:t>
      </w:r>
      <w:r>
        <w:rPr>
          <w:sz w:val="29"/>
        </w:rPr>
        <w:t>на</w:t>
      </w:r>
      <w:r>
        <w:rPr>
          <w:spacing w:val="-18"/>
          <w:sz w:val="29"/>
        </w:rPr>
        <w:t> </w:t>
      </w:r>
      <w:r>
        <w:rPr>
          <w:sz w:val="29"/>
        </w:rPr>
        <w:t>застосування</w:t>
      </w:r>
      <w:r>
        <w:rPr>
          <w:spacing w:val="-17"/>
          <w:sz w:val="29"/>
        </w:rPr>
        <w:t> </w:t>
      </w:r>
      <w:r>
        <w:rPr>
          <w:sz w:val="29"/>
        </w:rPr>
        <w:t>праці</w:t>
      </w:r>
      <w:r>
        <w:rPr>
          <w:spacing w:val="-17"/>
          <w:sz w:val="29"/>
        </w:rPr>
        <w:t> </w:t>
      </w:r>
      <w:r>
        <w:rPr>
          <w:sz w:val="29"/>
        </w:rPr>
        <w:t>іноземців</w:t>
      </w:r>
      <w:r>
        <w:rPr>
          <w:spacing w:val="-15"/>
          <w:sz w:val="29"/>
        </w:rPr>
        <w:t> </w:t>
      </w:r>
      <w:r>
        <w:rPr>
          <w:sz w:val="29"/>
        </w:rPr>
        <w:t>та</w:t>
      </w:r>
      <w:r>
        <w:rPr>
          <w:spacing w:val="-18"/>
          <w:sz w:val="29"/>
        </w:rPr>
        <w:t> </w:t>
      </w:r>
      <w:r>
        <w:rPr>
          <w:sz w:val="29"/>
        </w:rPr>
        <w:t>осіб без</w:t>
      </w:r>
      <w:r>
        <w:rPr>
          <w:spacing w:val="-9"/>
          <w:sz w:val="29"/>
        </w:rPr>
        <w:t> </w:t>
      </w:r>
      <w:r>
        <w:rPr>
          <w:sz w:val="29"/>
        </w:rPr>
        <w:t>громадянства</w:t>
      </w:r>
      <w:r>
        <w:rPr>
          <w:spacing w:val="26"/>
          <w:sz w:val="29"/>
        </w:rPr>
        <w:t> </w:t>
      </w:r>
      <w:r>
        <w:rPr>
          <w:sz w:val="29"/>
        </w:rPr>
        <w:t>з</w:t>
      </w:r>
      <w:r>
        <w:rPr>
          <w:spacing w:val="-10"/>
          <w:sz w:val="29"/>
        </w:rPr>
        <w:t> </w:t>
      </w:r>
      <w:r>
        <w:rPr>
          <w:sz w:val="29"/>
        </w:rPr>
        <w:t>веденням обліку таких</w:t>
      </w:r>
      <w:r>
        <w:rPr>
          <w:spacing w:val="-2"/>
          <w:sz w:val="29"/>
        </w:rPr>
        <w:t> </w:t>
      </w:r>
      <w:r>
        <w:rPr>
          <w:sz w:val="29"/>
        </w:rPr>
        <w:t>дозволів;</w:t>
      </w:r>
    </w:p>
    <w:p>
      <w:pPr>
        <w:pStyle w:val="ListParagraph"/>
        <w:numPr>
          <w:ilvl w:val="1"/>
          <w:numId w:val="2"/>
        </w:numPr>
        <w:tabs>
          <w:tab w:pos="2325" w:val="left" w:leader="none"/>
        </w:tabs>
        <w:spacing w:line="348" w:lineRule="auto" w:before="0" w:after="0"/>
        <w:ind w:left="1292" w:right="143" w:firstLine="561"/>
        <w:jc w:val="both"/>
        <w:rPr>
          <w:sz w:val="29"/>
        </w:rPr>
      </w:pPr>
      <w:r>
        <w:rPr>
          <w:sz w:val="29"/>
        </w:rPr>
        <w:t>впровадження</w:t>
      </w:r>
      <w:r>
        <w:rPr>
          <w:spacing w:val="-1"/>
          <w:sz w:val="29"/>
        </w:rPr>
        <w:t> </w:t>
      </w:r>
      <w:r>
        <w:rPr>
          <w:sz w:val="29"/>
        </w:rPr>
        <w:t>та</w:t>
      </w:r>
      <w:r>
        <w:rPr>
          <w:spacing w:val="-15"/>
          <w:sz w:val="29"/>
        </w:rPr>
        <w:t> </w:t>
      </w:r>
      <w:r>
        <w:rPr>
          <w:sz w:val="29"/>
        </w:rPr>
        <w:t>надання</w:t>
      </w:r>
      <w:r>
        <w:rPr>
          <w:spacing w:val="-12"/>
          <w:sz w:val="29"/>
        </w:rPr>
        <w:t> </w:t>
      </w:r>
      <w:r>
        <w:rPr>
          <w:sz w:val="29"/>
        </w:rPr>
        <w:t>електронних сервісів</w:t>
      </w:r>
      <w:r>
        <w:rPr>
          <w:spacing w:val="-13"/>
          <w:sz w:val="29"/>
        </w:rPr>
        <w:t> </w:t>
      </w:r>
      <w:r>
        <w:rPr>
          <w:sz w:val="29"/>
        </w:rPr>
        <w:t>для</w:t>
      </w:r>
      <w:r>
        <w:rPr>
          <w:spacing w:val="-15"/>
          <w:sz w:val="29"/>
        </w:rPr>
        <w:t> </w:t>
      </w:r>
      <w:r>
        <w:rPr>
          <w:sz w:val="29"/>
        </w:rPr>
        <w:t>безробітних,</w:t>
      </w:r>
      <w:r>
        <w:rPr>
          <w:spacing w:val="-1"/>
          <w:sz w:val="29"/>
        </w:rPr>
        <w:t> </w:t>
      </w:r>
      <w:r>
        <w:rPr>
          <w:sz w:val="29"/>
        </w:rPr>
        <w:t>осіб, які шукають роботу та</w:t>
      </w:r>
      <w:r>
        <w:rPr>
          <w:spacing w:val="-1"/>
          <w:sz w:val="29"/>
        </w:rPr>
        <w:t> </w:t>
      </w:r>
      <w:r>
        <w:rPr>
          <w:sz w:val="29"/>
        </w:rPr>
        <w:t>роботодавців;</w:t>
      </w:r>
    </w:p>
    <w:p>
      <w:pPr>
        <w:pStyle w:val="ListParagraph"/>
        <w:spacing w:after="0" w:line="348" w:lineRule="auto"/>
        <w:jc w:val="both"/>
        <w:rPr>
          <w:sz w:val="29"/>
        </w:rPr>
        <w:sectPr>
          <w:pgSz w:w="11940" w:h="16880"/>
          <w:pgMar w:top="560" w:bottom="280" w:left="283" w:right="566"/>
        </w:sectPr>
      </w:pPr>
    </w:p>
    <w:p>
      <w:pPr>
        <w:spacing w:before="73"/>
        <w:ind w:left="1269" w:right="0" w:firstLine="0"/>
        <w:jc w:val="center"/>
        <w:rPr>
          <w:sz w:val="25"/>
        </w:rPr>
      </w:pPr>
      <w:r>
        <w:rPr>
          <w:spacing w:val="-10"/>
          <w:sz w:val="25"/>
        </w:rPr>
        <w:t>4</w:t>
      </w:r>
    </w:p>
    <w:p>
      <w:pPr>
        <w:pStyle w:val="ListParagraph"/>
        <w:numPr>
          <w:ilvl w:val="1"/>
          <w:numId w:val="2"/>
        </w:numPr>
        <w:tabs>
          <w:tab w:pos="2480" w:val="left" w:leader="none"/>
        </w:tabs>
        <w:spacing w:line="352" w:lineRule="auto" w:before="280" w:after="0"/>
        <w:ind w:left="1367" w:right="97" w:firstLine="554"/>
        <w:jc w:val="both"/>
        <w:rPr>
          <w:sz w:val="29"/>
        </w:rPr>
      </w:pPr>
      <w:r>
        <w:rPr>
          <w:sz w:val="29"/>
        </w:rPr>
        <w:t>проведения розслідування страхових випадків та обгрунтованості </w:t>
      </w:r>
      <w:r>
        <w:rPr>
          <w:spacing w:val="-4"/>
          <w:sz w:val="29"/>
        </w:rPr>
        <w:t>виплати</w:t>
      </w:r>
      <w:r>
        <w:rPr>
          <w:spacing w:val="-15"/>
          <w:sz w:val="29"/>
        </w:rPr>
        <w:t> </w:t>
      </w:r>
      <w:r>
        <w:rPr>
          <w:spacing w:val="-4"/>
          <w:sz w:val="29"/>
        </w:rPr>
        <w:t>матеріального</w:t>
      </w:r>
      <w:r>
        <w:rPr>
          <w:spacing w:val="3"/>
          <w:sz w:val="29"/>
        </w:rPr>
        <w:t> </w:t>
      </w:r>
      <w:r>
        <w:rPr>
          <w:spacing w:val="-4"/>
          <w:sz w:val="29"/>
        </w:rPr>
        <w:t>забезпечення</w:t>
      </w:r>
      <w:r>
        <w:rPr>
          <w:spacing w:val="10"/>
          <w:sz w:val="29"/>
        </w:rPr>
        <w:t> </w:t>
      </w:r>
      <w:r>
        <w:rPr>
          <w:spacing w:val="-4"/>
          <w:sz w:val="29"/>
        </w:rPr>
        <w:t>в</w:t>
      </w:r>
      <w:r>
        <w:rPr>
          <w:spacing w:val="-14"/>
          <w:sz w:val="29"/>
        </w:rPr>
        <w:t> </w:t>
      </w:r>
      <w:r>
        <w:rPr>
          <w:spacing w:val="-4"/>
          <w:sz w:val="29"/>
        </w:rPr>
        <w:t>установленому</w:t>
      </w:r>
      <w:r>
        <w:rPr>
          <w:spacing w:val="15"/>
          <w:sz w:val="29"/>
        </w:rPr>
        <w:t> </w:t>
      </w:r>
      <w:r>
        <w:rPr>
          <w:spacing w:val="-4"/>
          <w:sz w:val="29"/>
        </w:rPr>
        <w:t>законодавством</w:t>
      </w:r>
      <w:r>
        <w:rPr>
          <w:spacing w:val="-14"/>
          <w:sz w:val="29"/>
        </w:rPr>
        <w:t> </w:t>
      </w:r>
      <w:r>
        <w:rPr>
          <w:spacing w:val="-4"/>
          <w:sz w:val="29"/>
        </w:rPr>
        <w:t>порядку;</w:t>
      </w:r>
    </w:p>
    <w:p>
      <w:pPr>
        <w:pStyle w:val="ListParagraph"/>
        <w:numPr>
          <w:ilvl w:val="1"/>
          <w:numId w:val="2"/>
        </w:numPr>
        <w:tabs>
          <w:tab w:pos="2445" w:val="left" w:leader="none"/>
        </w:tabs>
        <w:spacing w:line="345" w:lineRule="auto" w:before="0" w:after="0"/>
        <w:ind w:left="1359" w:right="127" w:firstLine="567"/>
        <w:jc w:val="both"/>
        <w:rPr>
          <w:sz w:val="29"/>
        </w:rPr>
      </w:pPr>
      <w:r>
        <w:rPr>
          <w:sz w:val="29"/>
        </w:rPr>
        <w:t>застосування в установленому законодавством порядку фінансових санкцій та</w:t>
      </w:r>
      <w:r>
        <w:rPr>
          <w:spacing w:val="-7"/>
          <w:sz w:val="29"/>
        </w:rPr>
        <w:t> </w:t>
      </w:r>
      <w:r>
        <w:rPr>
          <w:sz w:val="29"/>
        </w:rPr>
        <w:t>накладання адміністративних</w:t>
      </w:r>
      <w:r>
        <w:rPr>
          <w:spacing w:val="-9"/>
          <w:sz w:val="29"/>
        </w:rPr>
        <w:t> </w:t>
      </w:r>
      <w:r>
        <w:rPr>
          <w:sz w:val="29"/>
        </w:rPr>
        <w:t>штрафів;</w:t>
      </w:r>
    </w:p>
    <w:p>
      <w:pPr>
        <w:pStyle w:val="ListParagraph"/>
        <w:numPr>
          <w:ilvl w:val="1"/>
          <w:numId w:val="2"/>
        </w:numPr>
        <w:tabs>
          <w:tab w:pos="2371" w:val="left" w:leader="none"/>
        </w:tabs>
        <w:spacing w:line="333" w:lineRule="exact" w:before="0" w:after="0"/>
        <w:ind w:left="2371" w:right="0" w:hanging="450"/>
        <w:jc w:val="both"/>
        <w:rPr>
          <w:sz w:val="29"/>
        </w:rPr>
      </w:pPr>
      <w:r>
        <w:rPr>
          <w:spacing w:val="-2"/>
          <w:sz w:val="29"/>
        </w:rPr>
        <w:t>стягнення</w:t>
      </w:r>
      <w:r>
        <w:rPr>
          <w:spacing w:val="-8"/>
          <w:sz w:val="29"/>
        </w:rPr>
        <w:t> </w:t>
      </w:r>
      <w:r>
        <w:rPr>
          <w:spacing w:val="-2"/>
          <w:sz w:val="29"/>
        </w:rPr>
        <w:t>коштів</w:t>
      </w:r>
      <w:r>
        <w:rPr>
          <w:spacing w:val="-11"/>
          <w:sz w:val="29"/>
        </w:rPr>
        <w:t> </w:t>
      </w:r>
      <w:r>
        <w:rPr>
          <w:spacing w:val="-2"/>
          <w:sz w:val="29"/>
        </w:rPr>
        <w:t>у</w:t>
      </w:r>
      <w:r>
        <w:rPr>
          <w:spacing w:val="-16"/>
          <w:sz w:val="29"/>
        </w:rPr>
        <w:t> </w:t>
      </w:r>
      <w:r>
        <w:rPr>
          <w:spacing w:val="-2"/>
          <w:sz w:val="29"/>
        </w:rPr>
        <w:t>випадках,</w:t>
      </w:r>
      <w:r>
        <w:rPr>
          <w:spacing w:val="-4"/>
          <w:sz w:val="29"/>
        </w:rPr>
        <w:t> </w:t>
      </w:r>
      <w:r>
        <w:rPr>
          <w:spacing w:val="-2"/>
          <w:sz w:val="29"/>
        </w:rPr>
        <w:t>передбачених</w:t>
      </w:r>
      <w:r>
        <w:rPr>
          <w:spacing w:val="7"/>
          <w:sz w:val="29"/>
        </w:rPr>
        <w:t> </w:t>
      </w:r>
      <w:r>
        <w:rPr>
          <w:spacing w:val="-2"/>
          <w:sz w:val="29"/>
        </w:rPr>
        <w:t>чинним законодавством;</w:t>
      </w:r>
    </w:p>
    <w:p>
      <w:pPr>
        <w:pStyle w:val="ListParagraph"/>
        <w:numPr>
          <w:ilvl w:val="1"/>
          <w:numId w:val="2"/>
        </w:numPr>
        <w:tabs>
          <w:tab w:pos="2440" w:val="left" w:leader="none"/>
        </w:tabs>
        <w:spacing w:line="345" w:lineRule="auto" w:before="141" w:after="0"/>
        <w:ind w:left="1353" w:right="97" w:firstLine="568"/>
        <w:jc w:val="both"/>
        <w:rPr>
          <w:sz w:val="29"/>
        </w:rPr>
      </w:pPr>
      <w:r>
        <w:rPr>
          <w:sz w:val="29"/>
        </w:rPr>
        <w:drawing>
          <wp:anchor distT="0" distB="0" distL="0" distR="0" allowOverlap="1" layoutInCell="1" locked="0" behindDoc="0" simplePos="0" relativeHeight="15730688">
            <wp:simplePos x="0" y="0"/>
            <wp:positionH relativeFrom="page">
              <wp:posOffset>237903</wp:posOffset>
            </wp:positionH>
            <wp:positionV relativeFrom="paragraph">
              <wp:posOffset>810107</wp:posOffset>
            </wp:positionV>
            <wp:extent cx="64050" cy="82307"/>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3" cstate="print"/>
                    <a:stretch>
                      <a:fillRect/>
                    </a:stretch>
                  </pic:blipFill>
                  <pic:spPr>
                    <a:xfrm>
                      <a:off x="0" y="0"/>
                      <a:ext cx="64050" cy="82307"/>
                    </a:xfrm>
                    <a:prstGeom prst="rect">
                      <a:avLst/>
                    </a:prstGeom>
                  </pic:spPr>
                </pic:pic>
              </a:graphicData>
            </a:graphic>
          </wp:anchor>
        </w:drawing>
      </w:r>
      <w:r>
        <w:rPr>
          <w:sz w:val="29"/>
        </w:rPr>
        <w:t>забезпечення співпраці із суб'ектами господарювання, які надають послуги з посередництва у працевлаштуванні, іншими посередниками з </w:t>
      </w:r>
      <w:r>
        <w:rPr>
          <w:spacing w:val="-2"/>
          <w:sz w:val="29"/>
        </w:rPr>
        <w:t>працевлаштування;</w:t>
      </w:r>
    </w:p>
    <w:p>
      <w:pPr>
        <w:pStyle w:val="ListParagraph"/>
        <w:numPr>
          <w:ilvl w:val="1"/>
          <w:numId w:val="2"/>
        </w:numPr>
        <w:tabs>
          <w:tab w:pos="2365" w:val="left" w:leader="none"/>
        </w:tabs>
        <w:spacing w:line="348" w:lineRule="auto" w:before="4" w:after="0"/>
        <w:ind w:left="1351" w:right="98" w:firstLine="565"/>
        <w:jc w:val="both"/>
        <w:rPr>
          <w:sz w:val="29"/>
        </w:rPr>
      </w:pPr>
      <w:r>
        <w:rPr>
          <w:spacing w:val="-2"/>
          <w:sz w:val="29"/>
        </w:rPr>
        <w:t>надання</w:t>
      </w:r>
      <w:r>
        <w:rPr>
          <w:spacing w:val="-17"/>
          <w:sz w:val="29"/>
        </w:rPr>
        <w:t> </w:t>
      </w:r>
      <w:r>
        <w:rPr>
          <w:spacing w:val="-2"/>
          <w:sz w:val="29"/>
        </w:rPr>
        <w:t>безоплатних</w:t>
      </w:r>
      <w:r>
        <w:rPr>
          <w:spacing w:val="-16"/>
          <w:sz w:val="29"/>
        </w:rPr>
        <w:t> </w:t>
      </w:r>
      <w:r>
        <w:rPr>
          <w:spacing w:val="-2"/>
          <w:sz w:val="29"/>
        </w:rPr>
        <w:t>консультацій</w:t>
      </w:r>
      <w:r>
        <w:rPr>
          <w:spacing w:val="-11"/>
          <w:sz w:val="29"/>
        </w:rPr>
        <w:t> </w:t>
      </w:r>
      <w:r>
        <w:rPr>
          <w:spacing w:val="-2"/>
          <w:sz w:val="29"/>
        </w:rPr>
        <w:t>з</w:t>
      </w:r>
      <w:r>
        <w:rPr>
          <w:spacing w:val="-16"/>
          <w:sz w:val="29"/>
        </w:rPr>
        <w:t> </w:t>
      </w:r>
      <w:r>
        <w:rPr>
          <w:spacing w:val="-2"/>
          <w:sz w:val="29"/>
        </w:rPr>
        <w:t>питань</w:t>
      </w:r>
      <w:r>
        <w:rPr>
          <w:spacing w:val="-16"/>
          <w:sz w:val="29"/>
        </w:rPr>
        <w:t> </w:t>
      </w:r>
      <w:r>
        <w:rPr>
          <w:spacing w:val="-2"/>
          <w:sz w:val="29"/>
        </w:rPr>
        <w:t>працевлаштування</w:t>
      </w:r>
      <w:r>
        <w:rPr>
          <w:spacing w:val="-16"/>
          <w:sz w:val="29"/>
        </w:rPr>
        <w:t> </w:t>
      </w:r>
      <w:r>
        <w:rPr>
          <w:spacing w:val="-2"/>
          <w:sz w:val="29"/>
        </w:rPr>
        <w:t>(у</w:t>
      </w:r>
      <w:r>
        <w:rPr>
          <w:spacing w:val="-16"/>
          <w:sz w:val="29"/>
        </w:rPr>
        <w:t> </w:t>
      </w:r>
      <w:r>
        <w:rPr>
          <w:spacing w:val="-2"/>
          <w:sz w:val="29"/>
        </w:rPr>
        <w:t>тому числі</w:t>
      </w:r>
      <w:r>
        <w:rPr>
          <w:spacing w:val="-17"/>
          <w:sz w:val="29"/>
        </w:rPr>
        <w:t> </w:t>
      </w:r>
      <w:r>
        <w:rPr>
          <w:spacing w:val="-2"/>
          <w:sz w:val="29"/>
        </w:rPr>
        <w:t>осіб</w:t>
      </w:r>
      <w:r>
        <w:rPr>
          <w:spacing w:val="-16"/>
          <w:sz w:val="29"/>
        </w:rPr>
        <w:t> </w:t>
      </w:r>
      <w:r>
        <w:rPr>
          <w:spacing w:val="-2"/>
          <w:sz w:val="29"/>
        </w:rPr>
        <w:t>з</w:t>
      </w:r>
      <w:r>
        <w:rPr>
          <w:spacing w:val="-16"/>
          <w:sz w:val="29"/>
        </w:rPr>
        <w:t> </w:t>
      </w:r>
      <w:r>
        <w:rPr>
          <w:spacing w:val="-2"/>
          <w:sz w:val="29"/>
        </w:rPr>
        <w:t>інвалідністю)</w:t>
      </w:r>
      <w:r>
        <w:rPr>
          <w:spacing w:val="-14"/>
          <w:sz w:val="29"/>
        </w:rPr>
        <w:t> </w:t>
      </w:r>
      <w:r>
        <w:rPr>
          <w:spacing w:val="-2"/>
          <w:sz w:val="29"/>
        </w:rPr>
        <w:t>підприемствам,</w:t>
      </w:r>
      <w:r>
        <w:rPr>
          <w:spacing w:val="-16"/>
          <w:sz w:val="29"/>
        </w:rPr>
        <w:t> </w:t>
      </w:r>
      <w:r>
        <w:rPr>
          <w:spacing w:val="-2"/>
          <w:sz w:val="29"/>
        </w:rPr>
        <w:t>установам</w:t>
      </w:r>
      <w:r>
        <w:rPr>
          <w:spacing w:val="-3"/>
          <w:sz w:val="29"/>
        </w:rPr>
        <w:t> </w:t>
      </w:r>
      <w:r>
        <w:rPr>
          <w:spacing w:val="-2"/>
          <w:sz w:val="29"/>
        </w:rPr>
        <w:t>та</w:t>
      </w:r>
      <w:r>
        <w:rPr>
          <w:spacing w:val="-17"/>
          <w:sz w:val="29"/>
        </w:rPr>
        <w:t> </w:t>
      </w:r>
      <w:r>
        <w:rPr>
          <w:spacing w:val="-2"/>
          <w:sz w:val="29"/>
        </w:rPr>
        <w:t>організаціям</w:t>
      </w:r>
      <w:r>
        <w:rPr>
          <w:spacing w:val="-4"/>
          <w:sz w:val="29"/>
        </w:rPr>
        <w:t> </w:t>
      </w:r>
      <w:r>
        <w:rPr>
          <w:spacing w:val="-2"/>
          <w:sz w:val="29"/>
        </w:rPr>
        <w:t>незалежно </w:t>
      </w:r>
      <w:r>
        <w:rPr>
          <w:sz w:val="29"/>
        </w:rPr>
        <w:t>від форми власності, виду діяльності та господарювання, фізичним особам - підприсмцям,</w:t>
      </w:r>
      <w:r>
        <w:rPr>
          <w:spacing w:val="-19"/>
          <w:sz w:val="29"/>
        </w:rPr>
        <w:t> </w:t>
      </w:r>
      <w:r>
        <w:rPr>
          <w:sz w:val="29"/>
        </w:rPr>
        <w:t>а</w:t>
      </w:r>
      <w:r>
        <w:rPr>
          <w:spacing w:val="-18"/>
          <w:sz w:val="29"/>
        </w:rPr>
        <w:t> </w:t>
      </w:r>
      <w:r>
        <w:rPr>
          <w:sz w:val="29"/>
        </w:rPr>
        <w:t>також</w:t>
      </w:r>
      <w:r>
        <w:rPr>
          <w:spacing w:val="-18"/>
          <w:sz w:val="29"/>
        </w:rPr>
        <w:t> </w:t>
      </w:r>
      <w:r>
        <w:rPr>
          <w:sz w:val="29"/>
        </w:rPr>
        <w:t>фізичним</w:t>
      </w:r>
      <w:r>
        <w:rPr>
          <w:spacing w:val="-18"/>
          <w:sz w:val="29"/>
        </w:rPr>
        <w:t> </w:t>
      </w:r>
      <w:r>
        <w:rPr>
          <w:sz w:val="29"/>
        </w:rPr>
        <w:t>особам,</w:t>
      </w:r>
      <w:r>
        <w:rPr>
          <w:spacing w:val="-18"/>
          <w:sz w:val="29"/>
        </w:rPr>
        <w:t> </w:t>
      </w:r>
      <w:r>
        <w:rPr>
          <w:sz w:val="29"/>
        </w:rPr>
        <w:t>які</w:t>
      </w:r>
      <w:r>
        <w:rPr>
          <w:spacing w:val="-18"/>
          <w:sz w:val="29"/>
        </w:rPr>
        <w:t> </w:t>
      </w:r>
      <w:r>
        <w:rPr>
          <w:sz w:val="29"/>
        </w:rPr>
        <w:t>використовують</w:t>
      </w:r>
      <w:r>
        <w:rPr>
          <w:spacing w:val="-18"/>
          <w:sz w:val="29"/>
        </w:rPr>
        <w:t> </w:t>
      </w:r>
      <w:r>
        <w:rPr>
          <w:sz w:val="29"/>
        </w:rPr>
        <w:t>працю</w:t>
      </w:r>
      <w:r>
        <w:rPr>
          <w:spacing w:val="-18"/>
          <w:sz w:val="29"/>
        </w:rPr>
        <w:t> </w:t>
      </w:r>
      <w:r>
        <w:rPr>
          <w:sz w:val="29"/>
        </w:rPr>
        <w:t>інших</w:t>
      </w:r>
      <w:r>
        <w:rPr>
          <w:spacing w:val="-19"/>
          <w:sz w:val="29"/>
        </w:rPr>
        <w:t> </w:t>
      </w:r>
      <w:r>
        <w:rPr>
          <w:sz w:val="29"/>
        </w:rPr>
        <w:t>осіб на</w:t>
      </w:r>
      <w:r>
        <w:rPr>
          <w:spacing w:val="-19"/>
          <w:sz w:val="29"/>
        </w:rPr>
        <w:t> </w:t>
      </w:r>
      <w:r>
        <w:rPr>
          <w:sz w:val="29"/>
        </w:rPr>
        <w:t>умовах</w:t>
      </w:r>
      <w:r>
        <w:rPr>
          <w:spacing w:val="-18"/>
          <w:sz w:val="29"/>
        </w:rPr>
        <w:t> </w:t>
      </w:r>
      <w:r>
        <w:rPr>
          <w:sz w:val="29"/>
        </w:rPr>
        <w:t>трудового</w:t>
      </w:r>
      <w:r>
        <w:rPr>
          <w:spacing w:val="-18"/>
          <w:sz w:val="29"/>
        </w:rPr>
        <w:t> </w:t>
      </w:r>
      <w:r>
        <w:rPr>
          <w:sz w:val="29"/>
        </w:rPr>
        <w:t>договору</w:t>
      </w:r>
      <w:r>
        <w:rPr>
          <w:spacing w:val="-18"/>
          <w:sz w:val="29"/>
        </w:rPr>
        <w:t> </w:t>
      </w:r>
      <w:r>
        <w:rPr>
          <w:sz w:val="29"/>
        </w:rPr>
        <w:t>(контракту)</w:t>
      </w:r>
      <w:r>
        <w:rPr>
          <w:spacing w:val="-18"/>
          <w:sz w:val="29"/>
        </w:rPr>
        <w:t> </w:t>
      </w:r>
      <w:r>
        <w:rPr>
          <w:sz w:val="29"/>
        </w:rPr>
        <w:t>a6o</w:t>
      </w:r>
      <w:r>
        <w:rPr>
          <w:spacing w:val="-18"/>
          <w:sz w:val="29"/>
        </w:rPr>
        <w:t> </w:t>
      </w:r>
      <w:r>
        <w:rPr>
          <w:sz w:val="29"/>
        </w:rPr>
        <w:t>на</w:t>
      </w:r>
      <w:r>
        <w:rPr>
          <w:spacing w:val="-18"/>
          <w:sz w:val="29"/>
        </w:rPr>
        <w:t> </w:t>
      </w:r>
      <w:r>
        <w:rPr>
          <w:sz w:val="29"/>
        </w:rPr>
        <w:t>інших</w:t>
      </w:r>
      <w:r>
        <w:rPr>
          <w:spacing w:val="-15"/>
          <w:sz w:val="29"/>
        </w:rPr>
        <w:t> </w:t>
      </w:r>
      <w:r>
        <w:rPr>
          <w:sz w:val="29"/>
        </w:rPr>
        <w:t>умовах,</w:t>
      </w:r>
      <w:r>
        <w:rPr>
          <w:spacing w:val="-18"/>
          <w:sz w:val="29"/>
        </w:rPr>
        <w:t> </w:t>
      </w:r>
      <w:r>
        <w:rPr>
          <w:sz w:val="29"/>
        </w:rPr>
        <w:t>передбачених законодавством про працю;</w:t>
      </w:r>
    </w:p>
    <w:p>
      <w:pPr>
        <w:pStyle w:val="ListParagraph"/>
        <w:numPr>
          <w:ilvl w:val="1"/>
          <w:numId w:val="2"/>
        </w:numPr>
        <w:tabs>
          <w:tab w:pos="2350" w:val="left" w:leader="none"/>
        </w:tabs>
        <w:spacing w:line="345" w:lineRule="auto" w:before="3" w:after="0"/>
        <w:ind w:left="1339" w:right="114" w:firstLine="566"/>
        <w:jc w:val="both"/>
        <w:rPr>
          <w:sz w:val="29"/>
        </w:rPr>
      </w:pPr>
      <w:r>
        <w:rPr>
          <w:spacing w:val="-2"/>
          <w:sz w:val="29"/>
        </w:rPr>
        <w:t>контроль</w:t>
      </w:r>
      <w:r>
        <w:rPr>
          <w:spacing w:val="-17"/>
          <w:sz w:val="29"/>
        </w:rPr>
        <w:t> </w:t>
      </w:r>
      <w:r>
        <w:rPr>
          <w:spacing w:val="-2"/>
          <w:sz w:val="29"/>
        </w:rPr>
        <w:t>за</w:t>
      </w:r>
      <w:r>
        <w:rPr>
          <w:spacing w:val="-16"/>
          <w:sz w:val="29"/>
        </w:rPr>
        <w:t> </w:t>
      </w:r>
      <w:r>
        <w:rPr>
          <w:spacing w:val="-2"/>
          <w:sz w:val="29"/>
        </w:rPr>
        <w:t>правильністю</w:t>
      </w:r>
      <w:r>
        <w:rPr>
          <w:spacing w:val="-16"/>
          <w:sz w:val="29"/>
        </w:rPr>
        <w:t> </w:t>
      </w:r>
      <w:r>
        <w:rPr>
          <w:spacing w:val="-2"/>
          <w:sz w:val="29"/>
        </w:rPr>
        <w:t>нарахування,</w:t>
      </w:r>
      <w:r>
        <w:rPr>
          <w:spacing w:val="-16"/>
          <w:sz w:val="29"/>
        </w:rPr>
        <w:t> </w:t>
      </w:r>
      <w:r>
        <w:rPr>
          <w:spacing w:val="-2"/>
          <w:sz w:val="29"/>
        </w:rPr>
        <w:t>своечасності</w:t>
      </w:r>
      <w:r>
        <w:rPr>
          <w:spacing w:val="-13"/>
          <w:sz w:val="29"/>
        </w:rPr>
        <w:t> </w:t>
      </w:r>
      <w:r>
        <w:rPr>
          <w:spacing w:val="-2"/>
          <w:sz w:val="29"/>
        </w:rPr>
        <w:t>сплати</w:t>
      </w:r>
      <w:r>
        <w:rPr>
          <w:spacing w:val="-17"/>
          <w:sz w:val="29"/>
        </w:rPr>
        <w:t> </w:t>
      </w:r>
      <w:r>
        <w:rPr>
          <w:spacing w:val="-2"/>
          <w:sz w:val="29"/>
        </w:rPr>
        <w:t>страхових </w:t>
      </w:r>
      <w:r>
        <w:rPr>
          <w:sz w:val="29"/>
        </w:rPr>
        <w:t>внесків на період до повного стягнення заборгованості із сплати страхових внесків</w:t>
      </w:r>
      <w:r>
        <w:rPr>
          <w:spacing w:val="-19"/>
          <w:sz w:val="29"/>
        </w:rPr>
        <w:t> </w:t>
      </w:r>
      <w:r>
        <w:rPr>
          <w:sz w:val="29"/>
        </w:rPr>
        <w:t>та</w:t>
      </w:r>
      <w:r>
        <w:rPr>
          <w:spacing w:val="-18"/>
          <w:sz w:val="29"/>
        </w:rPr>
        <w:t> </w:t>
      </w:r>
      <w:r>
        <w:rPr>
          <w:sz w:val="29"/>
        </w:rPr>
        <w:t>сум</w:t>
      </w:r>
      <w:r>
        <w:rPr>
          <w:spacing w:val="-18"/>
          <w:sz w:val="29"/>
        </w:rPr>
        <w:t> </w:t>
      </w:r>
      <w:r>
        <w:rPr>
          <w:sz w:val="29"/>
        </w:rPr>
        <w:t>штрафних</w:t>
      </w:r>
      <w:r>
        <w:rPr>
          <w:spacing w:val="-18"/>
          <w:sz w:val="29"/>
        </w:rPr>
        <w:t> </w:t>
      </w:r>
      <w:r>
        <w:rPr>
          <w:sz w:val="29"/>
        </w:rPr>
        <w:t>санкцій,</w:t>
      </w:r>
      <w:r>
        <w:rPr>
          <w:spacing w:val="-18"/>
          <w:sz w:val="29"/>
        </w:rPr>
        <w:t> </w:t>
      </w:r>
      <w:r>
        <w:rPr>
          <w:sz w:val="29"/>
        </w:rPr>
        <w:t>нарахованих</w:t>
      </w:r>
      <w:r>
        <w:rPr>
          <w:spacing w:val="-18"/>
          <w:sz w:val="29"/>
        </w:rPr>
        <w:t> </w:t>
      </w:r>
      <w:r>
        <w:rPr>
          <w:sz w:val="29"/>
        </w:rPr>
        <w:t>та/або</w:t>
      </w:r>
      <w:r>
        <w:rPr>
          <w:spacing w:val="-18"/>
          <w:sz w:val="29"/>
        </w:rPr>
        <w:t> </w:t>
      </w:r>
      <w:r>
        <w:rPr>
          <w:sz w:val="29"/>
        </w:rPr>
        <w:t>не</w:t>
      </w:r>
      <w:r>
        <w:rPr>
          <w:spacing w:val="-18"/>
          <w:sz w:val="29"/>
        </w:rPr>
        <w:t> </w:t>
      </w:r>
      <w:r>
        <w:rPr>
          <w:sz w:val="29"/>
        </w:rPr>
        <w:t>сплачених</w:t>
      </w:r>
      <w:r>
        <w:rPr>
          <w:spacing w:val="-19"/>
          <w:sz w:val="29"/>
        </w:rPr>
        <w:t> </w:t>
      </w:r>
      <w:r>
        <w:rPr>
          <w:sz w:val="29"/>
        </w:rPr>
        <w:t>у</w:t>
      </w:r>
      <w:r>
        <w:rPr>
          <w:spacing w:val="-18"/>
          <w:sz w:val="29"/>
        </w:rPr>
        <w:t> </w:t>
      </w:r>
      <w:r>
        <w:rPr>
          <w:sz w:val="29"/>
        </w:rPr>
        <w:t>період</w:t>
      </w:r>
      <w:r>
        <w:rPr>
          <w:spacing w:val="-18"/>
          <w:sz w:val="29"/>
        </w:rPr>
        <w:t> </w:t>
      </w:r>
      <w:r>
        <w:rPr>
          <w:sz w:val="29"/>
        </w:rPr>
        <w:t>до </w:t>
      </w:r>
      <w:r>
        <w:rPr>
          <w:spacing w:val="-2"/>
          <w:sz w:val="29"/>
        </w:rPr>
        <w:t>01</w:t>
      </w:r>
      <w:r>
        <w:rPr>
          <w:spacing w:val="-17"/>
          <w:sz w:val="29"/>
        </w:rPr>
        <w:t> </w:t>
      </w:r>
      <w:r>
        <w:rPr>
          <w:spacing w:val="-2"/>
          <w:sz w:val="29"/>
        </w:rPr>
        <w:t>січня</w:t>
      </w:r>
      <w:r>
        <w:rPr>
          <w:spacing w:val="-16"/>
          <w:sz w:val="29"/>
        </w:rPr>
        <w:t> </w:t>
      </w:r>
      <w:r>
        <w:rPr>
          <w:spacing w:val="-2"/>
          <w:sz w:val="29"/>
        </w:rPr>
        <w:t>2011</w:t>
      </w:r>
      <w:r>
        <w:rPr>
          <w:spacing w:val="-15"/>
          <w:sz w:val="29"/>
        </w:rPr>
        <w:t> </w:t>
      </w:r>
      <w:r>
        <w:rPr>
          <w:spacing w:val="-2"/>
          <w:sz w:val="29"/>
        </w:rPr>
        <w:t>року,</w:t>
      </w:r>
      <w:r>
        <w:rPr>
          <w:spacing w:val="-16"/>
          <w:sz w:val="29"/>
        </w:rPr>
        <w:t> </w:t>
      </w:r>
      <w:r>
        <w:rPr>
          <w:spacing w:val="-2"/>
          <w:sz w:val="29"/>
        </w:rPr>
        <w:t>в</w:t>
      </w:r>
      <w:r>
        <w:rPr>
          <w:spacing w:val="-17"/>
          <w:sz w:val="29"/>
        </w:rPr>
        <w:t> </w:t>
      </w:r>
      <w:r>
        <w:rPr>
          <w:spacing w:val="-2"/>
          <w:sz w:val="29"/>
        </w:rPr>
        <w:t>тому</w:t>
      </w:r>
      <w:r>
        <w:rPr>
          <w:spacing w:val="-6"/>
          <w:sz w:val="29"/>
        </w:rPr>
        <w:t> </w:t>
      </w:r>
      <w:r>
        <w:rPr>
          <w:spacing w:val="-2"/>
          <w:sz w:val="29"/>
        </w:rPr>
        <w:t>числі</w:t>
      </w:r>
      <w:r>
        <w:rPr>
          <w:spacing w:val="-13"/>
          <w:sz w:val="29"/>
        </w:rPr>
        <w:t> </w:t>
      </w:r>
      <w:r>
        <w:rPr>
          <w:spacing w:val="-2"/>
          <w:sz w:val="29"/>
        </w:rPr>
        <w:t>тих</w:t>
      </w:r>
      <w:r>
        <w:rPr>
          <w:spacing w:val="-17"/>
          <w:sz w:val="29"/>
        </w:rPr>
        <w:t> </w:t>
      </w:r>
      <w:r>
        <w:rPr>
          <w:spacing w:val="-2"/>
          <w:sz w:val="29"/>
        </w:rPr>
        <w:t>внесків,</w:t>
      </w:r>
      <w:r>
        <w:rPr>
          <w:spacing w:val="-7"/>
          <w:sz w:val="29"/>
        </w:rPr>
        <w:t> </w:t>
      </w:r>
      <w:r>
        <w:rPr>
          <w:spacing w:val="-2"/>
          <w:sz w:val="29"/>
        </w:rPr>
        <w:t>строк</w:t>
      </w:r>
      <w:r>
        <w:rPr>
          <w:spacing w:val="-15"/>
          <w:sz w:val="29"/>
        </w:rPr>
        <w:t> </w:t>
      </w:r>
      <w:r>
        <w:rPr>
          <w:spacing w:val="-2"/>
          <w:sz w:val="29"/>
        </w:rPr>
        <w:t>сплати</w:t>
      </w:r>
      <w:r>
        <w:rPr>
          <w:spacing w:val="-10"/>
          <w:sz w:val="29"/>
        </w:rPr>
        <w:t> </w:t>
      </w:r>
      <w:r>
        <w:rPr>
          <w:spacing w:val="-2"/>
          <w:sz w:val="29"/>
        </w:rPr>
        <w:t>яких</w:t>
      </w:r>
      <w:r>
        <w:rPr>
          <w:spacing w:val="-13"/>
          <w:sz w:val="29"/>
        </w:rPr>
        <w:t> </w:t>
      </w:r>
      <w:r>
        <w:rPr>
          <w:spacing w:val="-2"/>
          <w:sz w:val="29"/>
        </w:rPr>
        <w:t>на</w:t>
      </w:r>
      <w:r>
        <w:rPr>
          <w:spacing w:val="-17"/>
          <w:sz w:val="29"/>
        </w:rPr>
        <w:t> </w:t>
      </w:r>
      <w:r>
        <w:rPr>
          <w:spacing w:val="-2"/>
          <w:sz w:val="29"/>
        </w:rPr>
        <w:t>01</w:t>
      </w:r>
      <w:r>
        <w:rPr>
          <w:spacing w:val="-16"/>
          <w:sz w:val="29"/>
        </w:rPr>
        <w:t> </w:t>
      </w:r>
      <w:r>
        <w:rPr>
          <w:spacing w:val="-2"/>
          <w:sz w:val="29"/>
        </w:rPr>
        <w:t>січня</w:t>
      </w:r>
      <w:r>
        <w:rPr>
          <w:spacing w:val="-7"/>
          <w:sz w:val="29"/>
        </w:rPr>
        <w:t> </w:t>
      </w:r>
      <w:r>
        <w:rPr>
          <w:spacing w:val="-2"/>
          <w:sz w:val="29"/>
        </w:rPr>
        <w:t>2011 </w:t>
      </w:r>
      <w:r>
        <w:rPr>
          <w:sz w:val="29"/>
        </w:rPr>
        <w:t>року не настав;</w:t>
      </w:r>
    </w:p>
    <w:p>
      <w:pPr>
        <w:pStyle w:val="ListParagraph"/>
        <w:numPr>
          <w:ilvl w:val="1"/>
          <w:numId w:val="2"/>
        </w:numPr>
        <w:tabs>
          <w:tab w:pos="2351" w:val="left" w:leader="none"/>
        </w:tabs>
        <w:spacing w:line="345" w:lineRule="auto" w:before="14" w:after="0"/>
        <w:ind w:left="1334" w:right="129" w:firstLine="562"/>
        <w:jc w:val="both"/>
        <w:rPr>
          <w:sz w:val="29"/>
        </w:rPr>
      </w:pPr>
      <w:r>
        <w:rPr>
          <w:spacing w:val="-2"/>
          <w:sz w:val="29"/>
        </w:rPr>
        <w:t>проведения</w:t>
      </w:r>
      <w:r>
        <w:rPr>
          <w:spacing w:val="-5"/>
          <w:sz w:val="29"/>
        </w:rPr>
        <w:t> </w:t>
      </w:r>
      <w:r>
        <w:rPr>
          <w:spacing w:val="-2"/>
          <w:sz w:val="29"/>
        </w:rPr>
        <w:t>збору</w:t>
      </w:r>
      <w:r>
        <w:rPr>
          <w:spacing w:val="-14"/>
          <w:sz w:val="29"/>
        </w:rPr>
        <w:t> </w:t>
      </w:r>
      <w:r>
        <w:rPr>
          <w:spacing w:val="-2"/>
          <w:sz w:val="29"/>
        </w:rPr>
        <w:t>страхових</w:t>
      </w:r>
      <w:r>
        <w:rPr>
          <w:spacing w:val="-3"/>
          <w:sz w:val="29"/>
        </w:rPr>
        <w:t> </w:t>
      </w:r>
      <w:r>
        <w:rPr>
          <w:spacing w:val="-2"/>
          <w:sz w:val="29"/>
        </w:rPr>
        <w:t>внесків,</w:t>
      </w:r>
      <w:r>
        <w:rPr>
          <w:spacing w:val="-12"/>
          <w:sz w:val="29"/>
        </w:rPr>
        <w:t> </w:t>
      </w:r>
      <w:r>
        <w:rPr>
          <w:spacing w:val="-2"/>
          <w:sz w:val="29"/>
        </w:rPr>
        <w:t>нарахованих</w:t>
      </w:r>
      <w:r>
        <w:rPr>
          <w:spacing w:val="-2"/>
          <w:sz w:val="29"/>
        </w:rPr>
        <w:t> та/або</w:t>
      </w:r>
      <w:r>
        <w:rPr>
          <w:spacing w:val="-16"/>
          <w:sz w:val="29"/>
        </w:rPr>
        <w:t> </w:t>
      </w:r>
      <w:r>
        <w:rPr>
          <w:spacing w:val="-2"/>
          <w:sz w:val="29"/>
        </w:rPr>
        <w:t>не</w:t>
      </w:r>
      <w:r>
        <w:rPr>
          <w:spacing w:val="-17"/>
          <w:sz w:val="29"/>
        </w:rPr>
        <w:t> </w:t>
      </w:r>
      <w:r>
        <w:rPr>
          <w:spacing w:val="-2"/>
          <w:sz w:val="29"/>
        </w:rPr>
        <w:t>сплачених </w:t>
      </w:r>
      <w:r>
        <w:rPr>
          <w:sz w:val="29"/>
        </w:rPr>
        <w:t>у період до 01 січня 2011 року, в тому числі тих внесків, строк сплати яких</w:t>
      </w:r>
      <w:r>
        <w:rPr>
          <w:spacing w:val="40"/>
          <w:sz w:val="29"/>
        </w:rPr>
        <w:t> </w:t>
      </w:r>
      <w:r>
        <w:rPr>
          <w:sz w:val="29"/>
        </w:rPr>
        <w:t>на</w:t>
      </w:r>
      <w:r>
        <w:rPr>
          <w:spacing w:val="-5"/>
          <w:sz w:val="29"/>
        </w:rPr>
        <w:t> </w:t>
      </w:r>
      <w:r>
        <w:rPr>
          <w:sz w:val="29"/>
        </w:rPr>
        <w:t>01 січня 2011</w:t>
      </w:r>
      <w:r>
        <w:rPr>
          <w:spacing w:val="-5"/>
          <w:sz w:val="29"/>
        </w:rPr>
        <w:t> </w:t>
      </w:r>
      <w:r>
        <w:rPr>
          <w:sz w:val="29"/>
        </w:rPr>
        <w:t>року не</w:t>
      </w:r>
      <w:r>
        <w:rPr>
          <w:spacing w:val="-5"/>
          <w:sz w:val="29"/>
        </w:rPr>
        <w:t> </w:t>
      </w:r>
      <w:r>
        <w:rPr>
          <w:sz w:val="29"/>
        </w:rPr>
        <w:t>настав та</w:t>
      </w:r>
      <w:r>
        <w:rPr>
          <w:spacing w:val="-8"/>
          <w:sz w:val="29"/>
        </w:rPr>
        <w:t> </w:t>
      </w:r>
      <w:r>
        <w:rPr>
          <w:sz w:val="29"/>
        </w:rPr>
        <w:t>контроль за</w:t>
      </w:r>
      <w:r>
        <w:rPr>
          <w:spacing w:val="-5"/>
          <w:sz w:val="29"/>
        </w:rPr>
        <w:t> </w:t>
      </w:r>
      <w:r>
        <w:rPr>
          <w:sz w:val="29"/>
        </w:rPr>
        <w:t>ïx</w:t>
      </w:r>
      <w:r>
        <w:rPr>
          <w:spacing w:val="-5"/>
          <w:sz w:val="29"/>
        </w:rPr>
        <w:t> </w:t>
      </w:r>
      <w:r>
        <w:rPr>
          <w:sz w:val="29"/>
        </w:rPr>
        <w:t>сплатою;</w:t>
      </w:r>
    </w:p>
    <w:p>
      <w:pPr>
        <w:pStyle w:val="ListParagraph"/>
        <w:numPr>
          <w:ilvl w:val="1"/>
          <w:numId w:val="2"/>
        </w:numPr>
        <w:tabs>
          <w:tab w:pos="2442" w:val="left" w:leader="none"/>
        </w:tabs>
        <w:spacing w:line="345" w:lineRule="auto" w:before="4" w:after="0"/>
        <w:ind w:left="1319" w:right="132" w:firstLine="572"/>
        <w:jc w:val="both"/>
        <w:rPr>
          <w:sz w:val="29"/>
        </w:rPr>
      </w:pPr>
      <w:r>
        <w:rPr>
          <w:sz w:val="29"/>
        </w:rPr>
        <w:t>проведения інформаційної роботи щодо запобігання незаконному використанню робочої сили, неформальній зайнятості; повідомлення Держпраці та інших контролююиих органів про виявлені ознаки поручения </w:t>
      </w:r>
      <w:r>
        <w:rPr>
          <w:spacing w:val="-2"/>
          <w:sz w:val="29"/>
        </w:rPr>
        <w:t>роботодавцем</w:t>
      </w:r>
      <w:r>
        <w:rPr>
          <w:spacing w:val="-8"/>
          <w:sz w:val="29"/>
        </w:rPr>
        <w:t> </w:t>
      </w:r>
      <w:r>
        <w:rPr>
          <w:spacing w:val="-2"/>
          <w:sz w:val="29"/>
        </w:rPr>
        <w:t>норм,</w:t>
      </w:r>
      <w:r>
        <w:rPr>
          <w:spacing w:val="-17"/>
          <w:sz w:val="29"/>
        </w:rPr>
        <w:t> </w:t>
      </w:r>
      <w:r>
        <w:rPr>
          <w:spacing w:val="-2"/>
          <w:sz w:val="29"/>
        </w:rPr>
        <w:t>визначених</w:t>
      </w:r>
      <w:r>
        <w:rPr>
          <w:spacing w:val="-2"/>
          <w:sz w:val="29"/>
        </w:rPr>
        <w:t> законами</w:t>
      </w:r>
      <w:r>
        <w:rPr>
          <w:spacing w:val="-11"/>
          <w:sz w:val="29"/>
        </w:rPr>
        <w:t> </w:t>
      </w:r>
      <w:r>
        <w:rPr>
          <w:spacing w:val="-2"/>
          <w:sz w:val="29"/>
        </w:rPr>
        <w:t>України</w:t>
      </w:r>
      <w:r>
        <w:rPr>
          <w:spacing w:val="-10"/>
          <w:sz w:val="29"/>
        </w:rPr>
        <w:t> </w:t>
      </w:r>
      <w:r>
        <w:rPr>
          <w:spacing w:val="-2"/>
          <w:sz w:val="29"/>
        </w:rPr>
        <w:t>“Про</w:t>
      </w:r>
      <w:r>
        <w:rPr>
          <w:spacing w:val="-16"/>
          <w:sz w:val="29"/>
        </w:rPr>
        <w:t> </w:t>
      </w:r>
      <w:r>
        <w:rPr>
          <w:spacing w:val="-2"/>
          <w:sz w:val="29"/>
        </w:rPr>
        <w:t>зайнятість</w:t>
      </w:r>
      <w:r>
        <w:rPr>
          <w:spacing w:val="-13"/>
          <w:sz w:val="29"/>
        </w:rPr>
        <w:t> </w:t>
      </w:r>
      <w:r>
        <w:rPr>
          <w:spacing w:val="-2"/>
          <w:sz w:val="29"/>
        </w:rPr>
        <w:t>населения” </w:t>
      </w:r>
      <w:r>
        <w:rPr>
          <w:sz w:val="29"/>
        </w:rPr>
        <w:t>та “Про загальнообов'язкове державне соціальне страхування на випадок безробітгя”, та трудових прав працівників для вжиття ними заходів згідно із </w:t>
      </w:r>
      <w:r>
        <w:rPr>
          <w:spacing w:val="-2"/>
          <w:sz w:val="29"/>
        </w:rPr>
        <w:t>законодавством;</w:t>
      </w:r>
    </w:p>
    <w:p>
      <w:pPr>
        <w:pStyle w:val="ListParagraph"/>
        <w:spacing w:after="0" w:line="345" w:lineRule="auto"/>
        <w:jc w:val="both"/>
        <w:rPr>
          <w:sz w:val="29"/>
        </w:rPr>
        <w:sectPr>
          <w:pgSz w:w="11960" w:h="16860"/>
          <w:pgMar w:top="380" w:bottom="280" w:left="283" w:right="566"/>
        </w:sectPr>
      </w:pPr>
    </w:p>
    <w:p>
      <w:pPr>
        <w:pStyle w:val="ListParagraph"/>
        <w:numPr>
          <w:ilvl w:val="1"/>
          <w:numId w:val="2"/>
        </w:numPr>
        <w:tabs>
          <w:tab w:pos="2351" w:val="left" w:leader="none"/>
        </w:tabs>
        <w:spacing w:line="362" w:lineRule="auto" w:before="64" w:after="0"/>
        <w:ind w:left="1341" w:right="124" w:firstLine="564"/>
        <w:jc w:val="both"/>
        <w:rPr>
          <w:sz w:val="28"/>
        </w:rPr>
      </w:pPr>
      <w:r>
        <w:rPr>
          <w:sz w:val="28"/>
        </w:rPr>
        <w:t>аналіз ситуації на регіональному,</w:t>
      </w:r>
      <w:r>
        <w:rPr>
          <w:spacing w:val="-8"/>
          <w:sz w:val="28"/>
        </w:rPr>
        <w:t> </w:t>
      </w:r>
      <w:r>
        <w:rPr>
          <w:sz w:val="28"/>
        </w:rPr>
        <w:t>місцевих ринках праці, ефективності виконання активних програм на ринку праці та внесення Державному центру зайнятості пропозицій щодо ïx удосконалення;</w:t>
      </w:r>
    </w:p>
    <w:p>
      <w:pPr>
        <w:pStyle w:val="ListParagraph"/>
        <w:numPr>
          <w:ilvl w:val="1"/>
          <w:numId w:val="2"/>
        </w:numPr>
        <w:tabs>
          <w:tab w:pos="2503" w:val="left" w:leader="none"/>
        </w:tabs>
        <w:spacing w:line="362" w:lineRule="auto" w:before="0" w:after="0"/>
        <w:ind w:left="1339" w:right="134" w:firstLine="567"/>
        <w:jc w:val="both"/>
        <w:rPr>
          <w:sz w:val="28"/>
        </w:rPr>
      </w:pPr>
      <w:r>
        <w:rPr>
          <w:sz w:val="28"/>
        </w:rPr>
        <w:t>здійснення у встановленому законодавством порядку збирання, опрацювання, подання та поширення даних про попит та пропозицію робочої сили на регіональному, місцевих ринках праці, надання соціальних послуг населению та роботодавцям;</w:t>
      </w:r>
    </w:p>
    <w:p>
      <w:pPr>
        <w:pStyle w:val="BodyText"/>
        <w:tabs>
          <w:tab w:pos="1901" w:val="left" w:leader="none"/>
        </w:tabs>
        <w:spacing w:line="307" w:lineRule="exact"/>
        <w:ind w:left="162"/>
      </w:pPr>
      <w:r>
        <w:rPr>
          <w:spacing w:val="-10"/>
        </w:rPr>
        <w:t>ь</w:t>
      </w:r>
      <w:r>
        <w:rPr/>
        <w:tab/>
        <w:t>25)</w:t>
      </w:r>
      <w:r>
        <w:rPr>
          <w:spacing w:val="27"/>
        </w:rPr>
        <w:t>  </w:t>
      </w:r>
      <w:r>
        <w:rPr/>
        <w:t>інформування</w:t>
      </w:r>
      <w:r>
        <w:rPr>
          <w:spacing w:val="45"/>
        </w:rPr>
        <w:t>  </w:t>
      </w:r>
      <w:r>
        <w:rPr/>
        <w:t>населения,</w:t>
      </w:r>
      <w:r>
        <w:rPr>
          <w:spacing w:val="38"/>
        </w:rPr>
        <w:t>  </w:t>
      </w:r>
      <w:r>
        <w:rPr/>
        <w:t>органів</w:t>
      </w:r>
      <w:r>
        <w:rPr>
          <w:spacing w:val="35"/>
        </w:rPr>
        <w:t>  </w:t>
      </w:r>
      <w:r>
        <w:rPr/>
        <w:t>виконавчої</w:t>
      </w:r>
      <w:r>
        <w:rPr>
          <w:spacing w:val="40"/>
        </w:rPr>
        <w:t>  </w:t>
      </w:r>
      <w:r>
        <w:rPr/>
        <w:t>влади</w:t>
      </w:r>
      <w:r>
        <w:rPr>
          <w:spacing w:val="32"/>
        </w:rPr>
        <w:t>  </w:t>
      </w:r>
      <w:r>
        <w:rPr/>
        <w:t>та</w:t>
      </w:r>
      <w:r>
        <w:rPr>
          <w:spacing w:val="24"/>
        </w:rPr>
        <w:t>  </w:t>
      </w:r>
      <w:r>
        <w:rPr>
          <w:spacing w:val="-2"/>
        </w:rPr>
        <w:t>cy6’сктів</w:t>
      </w:r>
    </w:p>
    <w:p>
      <w:pPr>
        <w:pStyle w:val="BodyText"/>
        <w:spacing w:line="360" w:lineRule="auto" w:before="155"/>
        <w:ind w:left="1327" w:right="113" w:firstLine="7"/>
      </w:pPr>
      <w:r>
        <w:rPr/>
        <w:t>освітньої діяльності про попит та пропозицію робочої сили на ринку праці, права та гарантіі у сфері зайнятості населения та загальнообов'язкового державного соціального страхування на випадок безробіття;</w:t>
      </w:r>
    </w:p>
    <w:p>
      <w:pPr>
        <w:pStyle w:val="ListParagraph"/>
        <w:numPr>
          <w:ilvl w:val="0"/>
          <w:numId w:val="3"/>
        </w:numPr>
        <w:tabs>
          <w:tab w:pos="2497" w:val="left" w:leader="none"/>
        </w:tabs>
        <w:spacing w:line="360" w:lineRule="auto" w:before="1" w:after="0"/>
        <w:ind w:left="1329" w:right="137" w:firstLine="567"/>
        <w:jc w:val="both"/>
        <w:rPr>
          <w:sz w:val="28"/>
        </w:rPr>
      </w:pPr>
      <w:r>
        <w:rPr>
          <w:sz w:val="28"/>
        </w:rPr>
        <w:t>інформування суб'сктів ринку праці про реалізацію в регіоні державних цільових програм, інвестиційних, інфраструктурних просктів, просктів</w:t>
      </w:r>
      <w:r>
        <w:rPr>
          <w:spacing w:val="29"/>
          <w:sz w:val="28"/>
        </w:rPr>
        <w:t> </w:t>
      </w:r>
      <w:r>
        <w:rPr>
          <w:sz w:val="28"/>
        </w:rPr>
        <w:t>об’сднаних</w:t>
      </w:r>
      <w:r>
        <w:rPr>
          <w:spacing w:val="37"/>
          <w:sz w:val="28"/>
        </w:rPr>
        <w:t> </w:t>
      </w:r>
      <w:r>
        <w:rPr>
          <w:sz w:val="28"/>
        </w:rPr>
        <w:t>територіальних</w:t>
      </w:r>
      <w:r>
        <w:rPr>
          <w:spacing w:val="13"/>
          <w:sz w:val="28"/>
        </w:rPr>
        <w:t> </w:t>
      </w:r>
      <w:r>
        <w:rPr>
          <w:sz w:val="28"/>
        </w:rPr>
        <w:t>громад,</w:t>
      </w:r>
      <w:r>
        <w:rPr>
          <w:spacing w:val="33"/>
          <w:sz w:val="28"/>
        </w:rPr>
        <w:t> </w:t>
      </w:r>
      <w:r>
        <w:rPr>
          <w:sz w:val="28"/>
        </w:rPr>
        <w:t>міжнародної</w:t>
      </w:r>
      <w:r>
        <w:rPr>
          <w:spacing w:val="42"/>
          <w:sz w:val="28"/>
        </w:rPr>
        <w:t> </w:t>
      </w:r>
      <w:r>
        <w:rPr>
          <w:sz w:val="28"/>
        </w:rPr>
        <w:t>технічної</w:t>
      </w:r>
      <w:r>
        <w:rPr>
          <w:spacing w:val="39"/>
          <w:sz w:val="28"/>
        </w:rPr>
        <w:t> </w:t>
      </w:r>
      <w:r>
        <w:rPr>
          <w:spacing w:val="-2"/>
          <w:sz w:val="28"/>
        </w:rPr>
        <w:t>допомоги,</w:t>
      </w:r>
    </w:p>
    <w:p>
      <w:pPr>
        <w:pStyle w:val="BodyText"/>
        <w:spacing w:before="5"/>
        <w:ind w:left="1334"/>
      </w:pPr>
      <w:r>
        <w:rPr/>
        <w:t>пов’язаних</w:t>
      </w:r>
      <w:r>
        <w:rPr>
          <w:spacing w:val="60"/>
          <w:w w:val="150"/>
        </w:rPr>
        <w:t> </w:t>
      </w:r>
      <w:r>
        <w:rPr/>
        <w:t>зі</w:t>
      </w:r>
      <w:r>
        <w:rPr>
          <w:spacing w:val="71"/>
        </w:rPr>
        <w:t> </w:t>
      </w:r>
      <w:r>
        <w:rPr/>
        <w:t>створенням</w:t>
      </w:r>
      <w:r>
        <w:rPr>
          <w:spacing w:val="66"/>
          <w:w w:val="150"/>
        </w:rPr>
        <w:t> </w:t>
      </w:r>
      <w:r>
        <w:rPr/>
        <w:t>нових</w:t>
      </w:r>
      <w:r>
        <w:rPr>
          <w:spacing w:val="47"/>
          <w:w w:val="150"/>
        </w:rPr>
        <w:t> </w:t>
      </w:r>
      <w:r>
        <w:rPr/>
        <w:t>робочих</w:t>
      </w:r>
      <w:r>
        <w:rPr>
          <w:spacing w:val="50"/>
          <w:w w:val="150"/>
        </w:rPr>
        <w:t> </w:t>
      </w:r>
      <w:r>
        <w:rPr/>
        <w:t>місць,</w:t>
      </w:r>
      <w:r>
        <w:rPr>
          <w:spacing w:val="77"/>
        </w:rPr>
        <w:t> </w:t>
      </w:r>
      <w:r>
        <w:rPr/>
        <w:t>сприянням</w:t>
      </w:r>
      <w:r>
        <w:rPr>
          <w:spacing w:val="61"/>
          <w:w w:val="150"/>
        </w:rPr>
        <w:t> </w:t>
      </w:r>
      <w:r>
        <w:rPr>
          <w:spacing w:val="-2"/>
        </w:rPr>
        <w:t>самозайнятості,</w:t>
      </w:r>
    </w:p>
    <w:p>
      <w:pPr>
        <w:pStyle w:val="BodyText"/>
        <w:spacing w:after="0"/>
        <w:sectPr>
          <w:pgSz w:w="11960" w:h="16900"/>
          <w:pgMar w:top="980" w:bottom="280" w:left="283" w:right="566"/>
        </w:sectPr>
      </w:pPr>
    </w:p>
    <w:p>
      <w:pPr>
        <w:pStyle w:val="BodyText"/>
        <w:tabs>
          <w:tab w:pos="1327" w:val="left" w:leader="none"/>
          <w:tab w:pos="3653" w:val="left" w:leader="none"/>
          <w:tab w:pos="4146" w:val="left" w:leader="none"/>
          <w:tab w:pos="5661" w:val="left" w:leader="none"/>
        </w:tabs>
        <w:spacing w:line="357" w:lineRule="auto" w:before="9"/>
        <w:ind w:left="1324" w:right="38" w:hanging="1196"/>
        <w:jc w:val="left"/>
      </w:pPr>
      <w:r>
        <w:rPr>
          <w:spacing w:val="-10"/>
          <w:position w:val="15"/>
        </w:rPr>
        <w:t>ь</w:t>
      </w:r>
      <w:r>
        <w:rPr>
          <w:position w:val="15"/>
        </w:rPr>
        <w:tab/>
        <w:tab/>
      </w:r>
      <w:r>
        <w:rPr>
          <w:spacing w:val="-2"/>
        </w:rPr>
        <w:t>започаткуванням</w:t>
      </w:r>
      <w:r>
        <w:rPr/>
        <w:tab/>
      </w:r>
      <w:r>
        <w:rPr>
          <w:spacing w:val="-6"/>
        </w:rPr>
        <w:t>та</w:t>
      </w:r>
      <w:r>
        <w:rPr/>
        <w:tab/>
      </w:r>
      <w:r>
        <w:rPr>
          <w:spacing w:val="-2"/>
        </w:rPr>
        <w:t>розвитком</w:t>
      </w:r>
      <w:r>
        <w:rPr/>
        <w:tab/>
      </w:r>
      <w:r>
        <w:rPr>
          <w:spacing w:val="-12"/>
        </w:rPr>
        <w:t>п</w:t>
      </w:r>
      <w:r>
        <w:rPr>
          <w:spacing w:val="-12"/>
          <w:position w:val="15"/>
        </w:rPr>
        <w:t>.</w:t>
      </w:r>
      <w:r>
        <w:rPr>
          <w:spacing w:val="-12"/>
        </w:rPr>
        <w:t>ідприемницько</w:t>
      </w:r>
      <w:r>
        <w:rPr>
          <w:spacing w:val="-12"/>
          <w:position w:val="15"/>
        </w:rPr>
        <w:t>.</w:t>
      </w:r>
      <w:r>
        <w:rPr>
          <w:spacing w:val="-12"/>
        </w:rPr>
        <w:t>і</w:t>
      </w:r>
      <w:r>
        <w:rPr>
          <w:spacing w:val="-12"/>
          <w:position w:val="15"/>
        </w:rPr>
        <w:t>. </w:t>
      </w:r>
      <w:r>
        <w:rPr/>
        <w:t>трудових мігрантів;</w:t>
      </w:r>
    </w:p>
    <w:p>
      <w:pPr>
        <w:pStyle w:val="BodyText"/>
        <w:tabs>
          <w:tab w:pos="1703" w:val="left" w:leader="none"/>
        </w:tabs>
        <w:spacing w:before="9"/>
        <w:ind w:left="128"/>
        <w:jc w:val="left"/>
        <w:rPr>
          <w:position w:val="15"/>
        </w:rPr>
      </w:pPr>
      <w:r>
        <w:rPr/>
        <w:br w:type="column"/>
      </w:r>
      <w:r>
        <w:rPr>
          <w:spacing w:val="-2"/>
        </w:rPr>
        <w:t>ді</w:t>
      </w:r>
      <w:r>
        <w:rPr>
          <w:spacing w:val="-2"/>
          <w:position w:val="15"/>
        </w:rPr>
        <w:t>.</w:t>
      </w:r>
      <w:r>
        <w:rPr>
          <w:spacing w:val="-2"/>
        </w:rPr>
        <w:t>яльностl</w:t>
      </w:r>
      <w:r>
        <w:rPr>
          <w:spacing w:val="-2"/>
          <w:position w:val="15"/>
        </w:rPr>
        <w:t>.</w:t>
      </w:r>
      <w:r>
        <w:rPr>
          <w:spacing w:val="-2"/>
        </w:rPr>
        <w:t>,</w:t>
      </w:r>
      <w:r>
        <w:rPr/>
        <w:tab/>
      </w:r>
      <w:r>
        <w:rPr>
          <w:spacing w:val="-11"/>
        </w:rPr>
        <w:t>реі</w:t>
      </w:r>
      <w:r>
        <w:rPr>
          <w:spacing w:val="-11"/>
          <w:position w:val="15"/>
        </w:rPr>
        <w:t>.</w:t>
      </w:r>
      <w:r>
        <w:rPr>
          <w:spacing w:val="-11"/>
        </w:rPr>
        <w:t>нтеграцl</w:t>
      </w:r>
      <w:r>
        <w:rPr>
          <w:spacing w:val="-11"/>
          <w:position w:val="15"/>
        </w:rPr>
        <w:t>.</w:t>
      </w:r>
      <w:r>
        <w:rPr>
          <w:spacing w:val="-11"/>
        </w:rPr>
        <w:t>l</w:t>
      </w:r>
      <w:r>
        <w:rPr>
          <w:spacing w:val="-11"/>
          <w:position w:val="15"/>
        </w:rPr>
        <w:t>..</w:t>
      </w:r>
    </w:p>
    <w:p>
      <w:pPr>
        <w:pStyle w:val="BodyText"/>
        <w:spacing w:after="0"/>
        <w:jc w:val="left"/>
        <w:rPr>
          <w:position w:val="15"/>
        </w:rPr>
        <w:sectPr>
          <w:type w:val="continuous"/>
          <w:pgSz w:w="11960" w:h="16900"/>
          <w:pgMar w:top="940" w:bottom="280" w:left="283" w:right="566"/>
          <w:cols w:num="2" w:equalWidth="0">
            <w:col w:w="7778" w:space="63"/>
            <w:col w:w="3270"/>
          </w:cols>
        </w:sectPr>
      </w:pPr>
    </w:p>
    <w:p>
      <w:pPr>
        <w:pStyle w:val="ListParagraph"/>
        <w:numPr>
          <w:ilvl w:val="0"/>
          <w:numId w:val="3"/>
        </w:numPr>
        <w:tabs>
          <w:tab w:pos="2544" w:val="left" w:leader="none"/>
        </w:tabs>
        <w:spacing w:line="357" w:lineRule="auto" w:before="5" w:after="0"/>
        <w:ind w:left="1316" w:right="136" w:firstLine="565"/>
        <w:jc w:val="both"/>
        <w:rPr>
          <w:sz w:val="28"/>
        </w:rPr>
      </w:pPr>
      <w:r>
        <w:rPr>
          <w:sz w:val="28"/>
        </w:rPr>
        <w:t>співпраця з роботодавцями, ïx організаціями, об’сднаннями, замовниками та виконавцями державних цільових, інвестиційних програм, інфраструктурних просктів, просктів об'сднаних територіальних громад щодо сприяння у працевлаштуванні заресстрованих безробітних;</w:t>
      </w:r>
    </w:p>
    <w:p>
      <w:pPr>
        <w:pStyle w:val="ListParagraph"/>
        <w:numPr>
          <w:ilvl w:val="0"/>
          <w:numId w:val="3"/>
        </w:numPr>
        <w:tabs>
          <w:tab w:pos="2506" w:val="left" w:leader="none"/>
        </w:tabs>
        <w:spacing w:line="362" w:lineRule="auto" w:before="6" w:after="0"/>
        <w:ind w:left="1317" w:right="143" w:firstLine="564"/>
        <w:jc w:val="both"/>
        <w:rPr>
          <w:sz w:val="28"/>
        </w:rPr>
      </w:pPr>
      <w:r>
        <w:rPr>
          <w:sz w:val="28"/>
        </w:rPr>
        <w:t>реалізація заходів стимулювання роботодавців до підвищення професійної кваліфікаціі працівників, а також працевлаштування заресстрованих</w:t>
      </w:r>
      <w:r>
        <w:rPr>
          <w:spacing w:val="-7"/>
          <w:sz w:val="28"/>
        </w:rPr>
        <w:t> </w:t>
      </w:r>
      <w:r>
        <w:rPr>
          <w:sz w:val="28"/>
        </w:rPr>
        <w:t>безробітних,</w:t>
      </w:r>
      <w:r>
        <w:rPr>
          <w:spacing w:val="9"/>
          <w:sz w:val="28"/>
        </w:rPr>
        <w:t> </w:t>
      </w:r>
      <w:r>
        <w:rPr>
          <w:sz w:val="28"/>
        </w:rPr>
        <w:t>які</w:t>
      </w:r>
      <w:r>
        <w:rPr>
          <w:spacing w:val="-2"/>
          <w:sz w:val="28"/>
        </w:rPr>
        <w:t> </w:t>
      </w:r>
      <w:r>
        <w:rPr>
          <w:sz w:val="28"/>
        </w:rPr>
        <w:t>опинилися</w:t>
      </w:r>
      <w:r>
        <w:rPr>
          <w:spacing w:val="20"/>
          <w:sz w:val="28"/>
        </w:rPr>
        <w:t> </w:t>
      </w:r>
      <w:r>
        <w:rPr>
          <w:sz w:val="28"/>
        </w:rPr>
        <w:t>у</w:t>
      </w:r>
      <w:r>
        <w:rPr>
          <w:spacing w:val="-3"/>
          <w:sz w:val="28"/>
        </w:rPr>
        <w:t> </w:t>
      </w:r>
      <w:r>
        <w:rPr>
          <w:sz w:val="28"/>
        </w:rPr>
        <w:t>вразливій</w:t>
      </w:r>
      <w:r>
        <w:rPr>
          <w:spacing w:val="5"/>
          <w:sz w:val="28"/>
        </w:rPr>
        <w:t> </w:t>
      </w:r>
      <w:r>
        <w:rPr>
          <w:sz w:val="28"/>
        </w:rPr>
        <w:t>ситуації</w:t>
      </w:r>
      <w:r>
        <w:rPr>
          <w:spacing w:val="10"/>
          <w:sz w:val="28"/>
        </w:rPr>
        <w:t> </w:t>
      </w:r>
      <w:r>
        <w:rPr>
          <w:sz w:val="28"/>
        </w:rPr>
        <w:t>на</w:t>
      </w:r>
      <w:r>
        <w:rPr>
          <w:spacing w:val="-5"/>
          <w:sz w:val="28"/>
        </w:rPr>
        <w:t> </w:t>
      </w:r>
      <w:r>
        <w:rPr>
          <w:sz w:val="28"/>
        </w:rPr>
        <w:t>ринку</w:t>
      </w:r>
      <w:r>
        <w:rPr>
          <w:spacing w:val="15"/>
          <w:sz w:val="28"/>
        </w:rPr>
        <w:t> </w:t>
      </w:r>
      <w:r>
        <w:rPr>
          <w:spacing w:val="-2"/>
          <w:sz w:val="28"/>
        </w:rPr>
        <w:t>праці;</w:t>
      </w:r>
    </w:p>
    <w:p>
      <w:pPr>
        <w:pStyle w:val="ListParagraph"/>
        <w:numPr>
          <w:ilvl w:val="0"/>
          <w:numId w:val="3"/>
        </w:numPr>
        <w:tabs>
          <w:tab w:pos="2418" w:val="left" w:leader="none"/>
        </w:tabs>
        <w:spacing w:line="355" w:lineRule="auto" w:before="0" w:after="0"/>
        <w:ind w:left="1307" w:right="136" w:firstLine="564"/>
        <w:jc w:val="both"/>
        <w:rPr>
          <w:sz w:val="28"/>
        </w:rPr>
      </w:pPr>
      <w:r>
        <w:rPr>
          <w:sz w:val="28"/>
        </w:rPr>
        <w:t>проведения аналізу та моніторингу результатів роботи кар’срних радників, спеціалізованих кар’ерних радників, консультантів по роботі з </w:t>
      </w:r>
      <w:r>
        <w:rPr>
          <w:spacing w:val="-2"/>
          <w:sz w:val="28"/>
        </w:rPr>
        <w:t>роботодавцями;</w:t>
      </w:r>
    </w:p>
    <w:p>
      <w:pPr>
        <w:pStyle w:val="ListParagraph"/>
        <w:numPr>
          <w:ilvl w:val="0"/>
          <w:numId w:val="3"/>
        </w:numPr>
        <w:tabs>
          <w:tab w:pos="2447" w:val="left" w:leader="none"/>
        </w:tabs>
        <w:spacing w:line="240" w:lineRule="auto" w:before="7" w:after="0"/>
        <w:ind w:left="2447" w:right="0" w:hanging="575"/>
        <w:jc w:val="both"/>
        <w:rPr>
          <w:sz w:val="28"/>
        </w:rPr>
      </w:pPr>
      <w:r>
        <w:rPr>
          <w:sz w:val="28"/>
        </w:rPr>
        <w:t>виконання</w:t>
      </w:r>
      <w:r>
        <w:rPr>
          <w:spacing w:val="42"/>
          <w:sz w:val="28"/>
        </w:rPr>
        <w:t>  </w:t>
      </w:r>
      <w:r>
        <w:rPr>
          <w:sz w:val="28"/>
        </w:rPr>
        <w:t>програм</w:t>
      </w:r>
      <w:r>
        <w:rPr>
          <w:spacing w:val="37"/>
          <w:sz w:val="28"/>
        </w:rPr>
        <w:t>  </w:t>
      </w:r>
      <w:r>
        <w:rPr>
          <w:sz w:val="28"/>
        </w:rPr>
        <w:t>та</w:t>
      </w:r>
      <w:r>
        <w:rPr>
          <w:spacing w:val="32"/>
          <w:sz w:val="28"/>
        </w:rPr>
        <w:t>  </w:t>
      </w:r>
      <w:r>
        <w:rPr>
          <w:sz w:val="28"/>
        </w:rPr>
        <w:t>заходів,</w:t>
      </w:r>
      <w:r>
        <w:rPr>
          <w:spacing w:val="31"/>
          <w:sz w:val="28"/>
        </w:rPr>
        <w:t>  </w:t>
      </w:r>
      <w:r>
        <w:rPr>
          <w:sz w:val="28"/>
        </w:rPr>
        <w:t>визначених</w:t>
      </w:r>
      <w:r>
        <w:rPr>
          <w:spacing w:val="41"/>
          <w:sz w:val="28"/>
        </w:rPr>
        <w:t>  </w:t>
      </w:r>
      <w:r>
        <w:rPr>
          <w:sz w:val="28"/>
        </w:rPr>
        <w:t>Кабінетом</w:t>
      </w:r>
      <w:r>
        <w:rPr>
          <w:spacing w:val="41"/>
          <w:sz w:val="28"/>
        </w:rPr>
        <w:t>  </w:t>
      </w:r>
      <w:r>
        <w:rPr>
          <w:spacing w:val="-2"/>
          <w:sz w:val="28"/>
        </w:rPr>
        <w:t>Міністрів</w:t>
      </w:r>
    </w:p>
    <w:p>
      <w:pPr>
        <w:spacing w:before="163"/>
        <w:ind w:left="1308" w:right="0" w:firstLine="0"/>
        <w:jc w:val="left"/>
        <w:rPr>
          <w:sz w:val="27"/>
        </w:rPr>
      </w:pPr>
      <w:r>
        <w:rPr>
          <w:spacing w:val="-2"/>
          <w:w w:val="105"/>
          <w:sz w:val="27"/>
        </w:rPr>
        <w:t>України;</w:t>
      </w:r>
    </w:p>
    <w:p>
      <w:pPr>
        <w:pStyle w:val="ListParagraph"/>
        <w:numPr>
          <w:ilvl w:val="0"/>
          <w:numId w:val="3"/>
        </w:numPr>
        <w:tabs>
          <w:tab w:pos="2315" w:val="left" w:leader="none"/>
        </w:tabs>
        <w:spacing w:line="362" w:lineRule="auto" w:before="165" w:after="0"/>
        <w:ind w:left="1308" w:right="159" w:firstLine="558"/>
        <w:jc w:val="left"/>
        <w:rPr>
          <w:sz w:val="28"/>
        </w:rPr>
      </w:pPr>
      <w:r>
        <w:rPr>
          <w:sz w:val="28"/>
        </w:rPr>
        <w:t>забезпечення</w:t>
      </w:r>
      <w:r>
        <w:rPr>
          <w:spacing w:val="24"/>
          <w:sz w:val="28"/>
        </w:rPr>
        <w:t> </w:t>
      </w:r>
      <w:r>
        <w:rPr>
          <w:sz w:val="28"/>
        </w:rPr>
        <w:t>у</w:t>
      </w:r>
      <w:r>
        <w:rPr>
          <w:spacing w:val="-11"/>
          <w:sz w:val="28"/>
        </w:rPr>
        <w:t> </w:t>
      </w:r>
      <w:r>
        <w:rPr>
          <w:sz w:val="28"/>
        </w:rPr>
        <w:t>межах повноважень виконання міжнародних договорів, згоду на обов'язковість яких надано Верховною Радою України;</w:t>
      </w:r>
    </w:p>
    <w:p>
      <w:pPr>
        <w:pStyle w:val="ListParagraph"/>
        <w:spacing w:after="0" w:line="362" w:lineRule="auto"/>
        <w:jc w:val="left"/>
        <w:rPr>
          <w:sz w:val="28"/>
        </w:rPr>
        <w:sectPr>
          <w:type w:val="continuous"/>
          <w:pgSz w:w="11960" w:h="16900"/>
          <w:pgMar w:top="940" w:bottom="280" w:left="283" w:right="566"/>
        </w:sectPr>
      </w:pPr>
    </w:p>
    <w:p>
      <w:pPr>
        <w:pStyle w:val="ListParagraph"/>
        <w:numPr>
          <w:ilvl w:val="0"/>
          <w:numId w:val="3"/>
        </w:numPr>
        <w:tabs>
          <w:tab w:pos="2355" w:val="left" w:leader="none"/>
        </w:tabs>
        <w:spacing w:line="240" w:lineRule="auto" w:before="78" w:after="0"/>
        <w:ind w:left="2355" w:right="0" w:hanging="450"/>
        <w:jc w:val="left"/>
        <w:rPr>
          <w:sz w:val="28"/>
        </w:rPr>
      </w:pPr>
      <w:r>
        <w:rPr>
          <w:sz w:val="28"/>
        </w:rPr>
        <w:t>виконання</w:t>
      </w:r>
      <w:r>
        <w:rPr>
          <w:spacing w:val="20"/>
          <w:sz w:val="28"/>
        </w:rPr>
        <w:t> </w:t>
      </w:r>
      <w:r>
        <w:rPr>
          <w:sz w:val="28"/>
        </w:rPr>
        <w:t>інших</w:t>
      </w:r>
      <w:r>
        <w:rPr>
          <w:spacing w:val="20"/>
          <w:sz w:val="28"/>
        </w:rPr>
        <w:t> </w:t>
      </w:r>
      <w:r>
        <w:rPr>
          <w:sz w:val="28"/>
        </w:rPr>
        <w:t>повноважень,</w:t>
      </w:r>
      <w:r>
        <w:rPr>
          <w:spacing w:val="16"/>
          <w:sz w:val="28"/>
        </w:rPr>
        <w:t> </w:t>
      </w:r>
      <w:r>
        <w:rPr>
          <w:sz w:val="28"/>
        </w:rPr>
        <w:t>визначених</w:t>
      </w:r>
      <w:r>
        <w:rPr>
          <w:spacing w:val="26"/>
          <w:sz w:val="28"/>
        </w:rPr>
        <w:t> </w:t>
      </w:r>
      <w:r>
        <w:rPr>
          <w:spacing w:val="-2"/>
          <w:sz w:val="28"/>
        </w:rPr>
        <w:t>законодавством.</w:t>
      </w:r>
    </w:p>
    <w:p>
      <w:pPr>
        <w:pStyle w:val="BodyText"/>
        <w:spacing w:before="162"/>
        <w:jc w:val="left"/>
      </w:pPr>
    </w:p>
    <w:p>
      <w:pPr>
        <w:pStyle w:val="ListParagraph"/>
        <w:numPr>
          <w:ilvl w:val="0"/>
          <w:numId w:val="1"/>
        </w:numPr>
        <w:tabs>
          <w:tab w:pos="3169" w:val="left" w:leader="none"/>
        </w:tabs>
        <w:spacing w:line="240" w:lineRule="auto" w:before="0" w:after="0"/>
        <w:ind w:left="3169" w:right="0" w:hanging="287"/>
        <w:jc w:val="left"/>
        <w:rPr>
          <w:sz w:val="28"/>
        </w:rPr>
      </w:pPr>
      <w:r>
        <w:rPr>
          <w:sz w:val="28"/>
        </w:rPr>
        <w:t>Юридичний статус</w:t>
      </w:r>
      <w:r>
        <w:rPr>
          <w:spacing w:val="-5"/>
          <w:sz w:val="28"/>
        </w:rPr>
        <w:t> </w:t>
      </w:r>
      <w:r>
        <w:rPr>
          <w:sz w:val="28"/>
        </w:rPr>
        <w:t>регіонального</w:t>
      </w:r>
      <w:r>
        <w:rPr>
          <w:spacing w:val="8"/>
          <w:sz w:val="28"/>
        </w:rPr>
        <w:t> </w:t>
      </w:r>
      <w:r>
        <w:rPr>
          <w:sz w:val="28"/>
        </w:rPr>
        <w:t>центру</w:t>
      </w:r>
      <w:r>
        <w:rPr>
          <w:spacing w:val="-2"/>
          <w:sz w:val="28"/>
        </w:rPr>
        <w:t> зайнятості</w:t>
      </w:r>
    </w:p>
    <w:p>
      <w:pPr>
        <w:pStyle w:val="BodyText"/>
        <w:jc w:val="left"/>
      </w:pPr>
    </w:p>
    <w:p>
      <w:pPr>
        <w:pStyle w:val="ListParagraph"/>
        <w:numPr>
          <w:ilvl w:val="1"/>
          <w:numId w:val="1"/>
        </w:numPr>
        <w:tabs>
          <w:tab w:pos="2391" w:val="left" w:leader="none"/>
        </w:tabs>
        <w:spacing w:line="360" w:lineRule="auto" w:before="0" w:after="0"/>
        <w:ind w:left="1332" w:right="96" w:firstLine="565"/>
        <w:jc w:val="both"/>
        <w:rPr>
          <w:sz w:val="28"/>
        </w:rPr>
      </w:pPr>
      <w:r>
        <w:rPr>
          <w:sz w:val="28"/>
        </w:rPr>
        <w:t>Регіональний</w:t>
      </w:r>
      <w:r>
        <w:rPr>
          <w:spacing w:val="-12"/>
          <w:sz w:val="28"/>
        </w:rPr>
        <w:t> </w:t>
      </w:r>
      <w:r>
        <w:rPr>
          <w:sz w:val="28"/>
        </w:rPr>
        <w:t>центр</w:t>
      </w:r>
      <w:r>
        <w:rPr>
          <w:spacing w:val="-15"/>
          <w:sz w:val="28"/>
        </w:rPr>
        <w:t> </w:t>
      </w:r>
      <w:r>
        <w:rPr>
          <w:sz w:val="28"/>
        </w:rPr>
        <w:t>зайнятості</w:t>
      </w:r>
      <w:r>
        <w:rPr>
          <w:spacing w:val="-4"/>
          <w:sz w:val="28"/>
        </w:rPr>
        <w:t> </w:t>
      </w:r>
      <w:r>
        <w:rPr>
          <w:sz w:val="28"/>
        </w:rPr>
        <w:t>с</w:t>
      </w:r>
      <w:r>
        <w:rPr>
          <w:spacing w:val="-18"/>
          <w:sz w:val="28"/>
        </w:rPr>
        <w:t> </w:t>
      </w:r>
      <w:r>
        <w:rPr>
          <w:sz w:val="28"/>
        </w:rPr>
        <w:t>юридичною</w:t>
      </w:r>
      <w:r>
        <w:rPr>
          <w:spacing w:val="-9"/>
          <w:sz w:val="28"/>
        </w:rPr>
        <w:t> </w:t>
      </w:r>
      <w:r>
        <w:rPr>
          <w:sz w:val="28"/>
        </w:rPr>
        <w:t>oGo6oю</w:t>
      </w:r>
      <w:r>
        <w:rPr>
          <w:spacing w:val="-8"/>
          <w:sz w:val="28"/>
        </w:rPr>
        <w:t> </w:t>
      </w:r>
      <w:r>
        <w:rPr>
          <w:sz w:val="28"/>
        </w:rPr>
        <w:t>публічного</w:t>
      </w:r>
      <w:r>
        <w:rPr>
          <w:spacing w:val="-6"/>
          <w:sz w:val="28"/>
        </w:rPr>
        <w:t> </w:t>
      </w:r>
      <w:r>
        <w:rPr>
          <w:sz w:val="28"/>
        </w:rPr>
        <w:t>права. Права та обов'язки юридичної особи регіональний центр зайнятості набувае з дня його державної ресстрації в установленому законом порядку.</w:t>
      </w:r>
    </w:p>
    <w:p>
      <w:pPr>
        <w:pStyle w:val="ListParagraph"/>
        <w:numPr>
          <w:ilvl w:val="1"/>
          <w:numId w:val="1"/>
        </w:numPr>
        <w:tabs>
          <w:tab w:pos="2401" w:val="left" w:leader="none"/>
        </w:tabs>
        <w:spacing w:line="362" w:lineRule="auto" w:before="0" w:after="0"/>
        <w:ind w:left="1337" w:right="104" w:firstLine="560"/>
        <w:jc w:val="both"/>
        <w:rPr>
          <w:sz w:val="28"/>
        </w:rPr>
      </w:pPr>
      <w:r>
        <w:rPr>
          <w:sz w:val="28"/>
        </w:rPr>
        <w:drawing>
          <wp:anchor distT="0" distB="0" distL="0" distR="0" allowOverlap="1" layoutInCell="1" locked="0" behindDoc="0" simplePos="0" relativeHeight="15731200">
            <wp:simplePos x="0" y="0"/>
            <wp:positionH relativeFrom="page">
              <wp:posOffset>207389</wp:posOffset>
            </wp:positionH>
            <wp:positionV relativeFrom="paragraph">
              <wp:posOffset>395252</wp:posOffset>
            </wp:positionV>
            <wp:extent cx="91495" cy="2463134"/>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6" cstate="print"/>
                    <a:stretch>
                      <a:fillRect/>
                    </a:stretch>
                  </pic:blipFill>
                  <pic:spPr>
                    <a:xfrm>
                      <a:off x="0" y="0"/>
                      <a:ext cx="91495" cy="2463134"/>
                    </a:xfrm>
                    <a:prstGeom prst="rect">
                      <a:avLst/>
                    </a:prstGeom>
                  </pic:spPr>
                </pic:pic>
              </a:graphicData>
            </a:graphic>
          </wp:anchor>
        </w:drawing>
      </w:r>
      <w:r>
        <w:rPr>
          <w:sz w:val="28"/>
        </w:rPr>
        <w:t>Регіональний центр зайнятості здійснюе свою</w:t>
      </w:r>
      <w:r>
        <w:rPr>
          <w:spacing w:val="-6"/>
          <w:sz w:val="28"/>
        </w:rPr>
        <w:t> </w:t>
      </w:r>
      <w:r>
        <w:rPr>
          <w:sz w:val="28"/>
        </w:rPr>
        <w:t>діяльність відповідно до законодавства та цього Положення, яке затверджусться Державним центром </w:t>
      </w:r>
      <w:r>
        <w:rPr>
          <w:spacing w:val="-2"/>
          <w:sz w:val="28"/>
        </w:rPr>
        <w:t>зайнятості.</w:t>
      </w:r>
    </w:p>
    <w:p>
      <w:pPr>
        <w:pStyle w:val="ListParagraph"/>
        <w:numPr>
          <w:ilvl w:val="1"/>
          <w:numId w:val="1"/>
        </w:numPr>
        <w:tabs>
          <w:tab w:pos="2391" w:val="left" w:leader="none"/>
        </w:tabs>
        <w:spacing w:line="357" w:lineRule="auto" w:before="0" w:after="0"/>
        <w:ind w:left="1328" w:right="101" w:firstLine="564"/>
        <w:jc w:val="both"/>
        <w:rPr>
          <w:sz w:val="28"/>
        </w:rPr>
      </w:pPr>
      <w:r>
        <w:rPr>
          <w:sz w:val="28"/>
        </w:rPr>
        <w:t>Регіональний центр зайнятості, за</w:t>
      </w:r>
      <w:r>
        <w:rPr>
          <w:spacing w:val="-8"/>
          <w:sz w:val="28"/>
        </w:rPr>
        <w:t> </w:t>
      </w:r>
      <w:r>
        <w:rPr>
          <w:sz w:val="28"/>
        </w:rPr>
        <w:t>погодженням із</w:t>
      </w:r>
      <w:r>
        <w:rPr>
          <w:spacing w:val="-9"/>
          <w:sz w:val="28"/>
        </w:rPr>
        <w:t> </w:t>
      </w:r>
      <w:r>
        <w:rPr>
          <w:sz w:val="28"/>
        </w:rPr>
        <w:t>Державним центром зайнятості та Мінекономіки може створювати поза своїм місцезнаходженням </w:t>
      </w:r>
      <w:r>
        <w:rPr>
          <w:spacing w:val="-2"/>
          <w:sz w:val="28"/>
        </w:rPr>
        <w:t>філіі.</w:t>
      </w:r>
    </w:p>
    <w:p>
      <w:pPr>
        <w:pStyle w:val="ListParagraph"/>
        <w:numPr>
          <w:ilvl w:val="1"/>
          <w:numId w:val="1"/>
        </w:numPr>
        <w:tabs>
          <w:tab w:pos="2399" w:val="left" w:leader="none"/>
        </w:tabs>
        <w:spacing w:line="362" w:lineRule="auto" w:before="0" w:after="0"/>
        <w:ind w:left="1328" w:right="126" w:firstLine="559"/>
        <w:jc w:val="both"/>
        <w:rPr>
          <w:sz w:val="28"/>
        </w:rPr>
      </w:pPr>
      <w:r>
        <w:rPr>
          <w:sz w:val="28"/>
        </w:rPr>
        <w:t>Філіі регіонального центру зайнятості (у разі ïx створення) виконують функції,</w:t>
      </w:r>
      <w:r>
        <w:rPr>
          <w:spacing w:val="-7"/>
          <w:sz w:val="28"/>
        </w:rPr>
        <w:t> </w:t>
      </w:r>
      <w:r>
        <w:rPr>
          <w:sz w:val="28"/>
        </w:rPr>
        <w:t>покладені на</w:t>
      </w:r>
      <w:r>
        <w:rPr>
          <w:spacing w:val="-17"/>
          <w:sz w:val="28"/>
        </w:rPr>
        <w:t> </w:t>
      </w:r>
      <w:r>
        <w:rPr>
          <w:sz w:val="28"/>
        </w:rPr>
        <w:t>них</w:t>
      </w:r>
      <w:r>
        <w:rPr>
          <w:spacing w:val="-15"/>
          <w:sz w:val="28"/>
        </w:rPr>
        <w:t> </w:t>
      </w:r>
      <w:r>
        <w:rPr>
          <w:sz w:val="28"/>
        </w:rPr>
        <w:t>регіональним центром зайнятості,</w:t>
      </w:r>
      <w:r>
        <w:rPr>
          <w:spacing w:val="-10"/>
          <w:sz w:val="28"/>
        </w:rPr>
        <w:t> </w:t>
      </w:r>
      <w:r>
        <w:rPr>
          <w:sz w:val="28"/>
        </w:rPr>
        <w:t>та</w:t>
      </w:r>
      <w:r>
        <w:rPr>
          <w:spacing w:val="-17"/>
          <w:sz w:val="28"/>
        </w:rPr>
        <w:t> </w:t>
      </w:r>
      <w:r>
        <w:rPr>
          <w:sz w:val="28"/>
        </w:rPr>
        <w:t>діють</w:t>
      </w:r>
      <w:r>
        <w:rPr>
          <w:spacing w:val="-10"/>
          <w:sz w:val="28"/>
        </w:rPr>
        <w:t> </w:t>
      </w:r>
      <w:r>
        <w:rPr>
          <w:sz w:val="28"/>
        </w:rPr>
        <w:t>на</w:t>
      </w:r>
      <w:r>
        <w:rPr>
          <w:spacing w:val="-18"/>
          <w:sz w:val="28"/>
        </w:rPr>
        <w:t> </w:t>
      </w:r>
      <w:r>
        <w:rPr>
          <w:sz w:val="28"/>
        </w:rPr>
        <w:t>підставі положения, затвердженого регіональним центром зайнятості.</w:t>
      </w:r>
    </w:p>
    <w:p>
      <w:pPr>
        <w:pStyle w:val="ListParagraph"/>
        <w:numPr>
          <w:ilvl w:val="1"/>
          <w:numId w:val="1"/>
        </w:numPr>
        <w:tabs>
          <w:tab w:pos="2370" w:val="left" w:leader="none"/>
        </w:tabs>
        <w:spacing w:line="360" w:lineRule="auto" w:before="0" w:after="0"/>
        <w:ind w:left="1322" w:right="106" w:firstLine="565"/>
        <w:jc w:val="both"/>
        <w:rPr>
          <w:sz w:val="28"/>
        </w:rPr>
      </w:pPr>
      <w:r>
        <w:rPr>
          <w:sz w:val="28"/>
        </w:rPr>
        <w:t>Філію</w:t>
      </w:r>
      <w:r>
        <w:rPr>
          <w:spacing w:val="-10"/>
          <w:sz w:val="28"/>
        </w:rPr>
        <w:t> </w:t>
      </w:r>
      <w:r>
        <w:rPr>
          <w:sz w:val="28"/>
        </w:rPr>
        <w:t>очолюс</w:t>
      </w:r>
      <w:r>
        <w:rPr>
          <w:spacing w:val="-15"/>
          <w:sz w:val="28"/>
        </w:rPr>
        <w:t> </w:t>
      </w:r>
      <w:r>
        <w:rPr>
          <w:sz w:val="28"/>
        </w:rPr>
        <w:t>директор,</w:t>
      </w:r>
      <w:r>
        <w:rPr>
          <w:spacing w:val="-4"/>
          <w:sz w:val="28"/>
        </w:rPr>
        <w:t> </w:t>
      </w:r>
      <w:r>
        <w:rPr>
          <w:sz w:val="28"/>
        </w:rPr>
        <w:t>який</w:t>
      </w:r>
      <w:r>
        <w:rPr>
          <w:spacing w:val="-14"/>
          <w:sz w:val="28"/>
        </w:rPr>
        <w:t> </w:t>
      </w:r>
      <w:r>
        <w:rPr>
          <w:sz w:val="28"/>
        </w:rPr>
        <w:t>призначасться на</w:t>
      </w:r>
      <w:r>
        <w:rPr>
          <w:spacing w:val="-14"/>
          <w:sz w:val="28"/>
        </w:rPr>
        <w:t> </w:t>
      </w:r>
      <w:r>
        <w:rPr>
          <w:sz w:val="28"/>
        </w:rPr>
        <w:t>посаду</w:t>
      </w:r>
      <w:r>
        <w:rPr>
          <w:spacing w:val="-11"/>
          <w:sz w:val="28"/>
        </w:rPr>
        <w:t> </w:t>
      </w:r>
      <w:r>
        <w:rPr>
          <w:sz w:val="28"/>
        </w:rPr>
        <w:t>та</w:t>
      </w:r>
      <w:r>
        <w:rPr>
          <w:spacing w:val="-15"/>
          <w:sz w:val="28"/>
        </w:rPr>
        <w:t> </w:t>
      </w:r>
      <w:r>
        <w:rPr>
          <w:sz w:val="28"/>
        </w:rPr>
        <w:t>звільнясться з посади директором регіонального центру зайнятості за погодженням із директором Державного центру зайнятості.</w:t>
      </w:r>
    </w:p>
    <w:p>
      <w:pPr>
        <w:pStyle w:val="ListParagraph"/>
        <w:numPr>
          <w:ilvl w:val="1"/>
          <w:numId w:val="1"/>
        </w:numPr>
        <w:tabs>
          <w:tab w:pos="2474" w:val="left" w:leader="none"/>
        </w:tabs>
        <w:spacing w:line="357" w:lineRule="auto" w:before="0" w:after="0"/>
        <w:ind w:left="1316" w:right="110" w:firstLine="567"/>
        <w:jc w:val="both"/>
        <w:rPr>
          <w:sz w:val="28"/>
        </w:rPr>
      </w:pPr>
      <w:r>
        <w:rPr>
          <w:sz w:val="28"/>
        </w:rPr>
        <w:t>Для забезпечення доступності послуг безробітним та особам, які шукають роботу, можуть створюватися віддалені робочі місця, в тому числі в об’сднаних територіальних громадах.</w:t>
      </w:r>
    </w:p>
    <w:p>
      <w:pPr>
        <w:pStyle w:val="ListParagraph"/>
        <w:numPr>
          <w:ilvl w:val="1"/>
          <w:numId w:val="1"/>
        </w:numPr>
        <w:tabs>
          <w:tab w:pos="2405" w:val="left" w:leader="none"/>
        </w:tabs>
        <w:spacing w:line="357" w:lineRule="auto" w:before="0" w:after="0"/>
        <w:ind w:left="1310" w:right="119" w:firstLine="563"/>
        <w:jc w:val="both"/>
        <w:rPr>
          <w:sz w:val="28"/>
        </w:rPr>
      </w:pPr>
      <w:r>
        <w:rPr>
          <w:sz w:val="28"/>
        </w:rPr>
        <w:t>Регіональний центр зайнятості як юридична особа публічного права, мас відокремлене майно, самостійний баланс, рахунки в органах Державної казначейської служби України та банківських установах, кутові штампи та печатки із зображенням Державного Герба України, своїм найменуванням та кодом за СДРПОУ, інші печатки та штампи (за наявності).</w:t>
      </w:r>
    </w:p>
    <w:p>
      <w:pPr>
        <w:pStyle w:val="ListParagraph"/>
        <w:numPr>
          <w:ilvl w:val="1"/>
          <w:numId w:val="1"/>
        </w:numPr>
        <w:tabs>
          <w:tab w:pos="2592" w:val="left" w:leader="none"/>
        </w:tabs>
        <w:spacing w:line="360" w:lineRule="auto" w:before="2" w:after="0"/>
        <w:ind w:left="1304" w:right="128" w:firstLine="568"/>
        <w:jc w:val="both"/>
        <w:rPr>
          <w:sz w:val="28"/>
        </w:rPr>
      </w:pPr>
      <w:r>
        <w:rPr>
          <w:sz w:val="28"/>
        </w:rPr>
        <w:t>Регіональний центр зайнятості мас право в установленому законодавством порядку учиняти правочини, набувати майнових та особистих немайнових прав, виконувати обов'язки, здійснювати претензійну роботу, бути відповідачем a6o позивачем у судах України та інших держав.</w:t>
      </w:r>
    </w:p>
    <w:p>
      <w:pPr>
        <w:pStyle w:val="ListParagraph"/>
        <w:spacing w:after="0" w:line="360" w:lineRule="auto"/>
        <w:jc w:val="both"/>
        <w:rPr>
          <w:sz w:val="28"/>
        </w:rPr>
        <w:sectPr>
          <w:headerReference w:type="even" r:id="rId14"/>
          <w:headerReference w:type="default" r:id="rId15"/>
          <w:pgSz w:w="11940" w:h="16860"/>
          <w:pgMar w:header="520" w:footer="0" w:top="960" w:bottom="280" w:left="283" w:right="566"/>
          <w:pgNumType w:start="6"/>
        </w:sectPr>
      </w:pPr>
    </w:p>
    <w:p>
      <w:pPr>
        <w:pStyle w:val="ListParagraph"/>
        <w:numPr>
          <w:ilvl w:val="1"/>
          <w:numId w:val="1"/>
        </w:numPr>
        <w:tabs>
          <w:tab w:pos="2273" w:val="left" w:leader="none"/>
        </w:tabs>
        <w:spacing w:line="362" w:lineRule="auto" w:before="78" w:after="0"/>
        <w:ind w:left="1185" w:right="122" w:firstLine="565"/>
        <w:jc w:val="both"/>
        <w:rPr>
          <w:sz w:val="28"/>
        </w:rPr>
      </w:pPr>
      <w:r>
        <w:rPr>
          <w:sz w:val="28"/>
        </w:rPr>
        <w:t>Регіональний центр зайнятості, з урахуванням завдань, які надаються Державним центром зайнятості та Мінекономіки, планус свою діяльність, несе відповідальність за ii наслідки та виконання зобов'язань перед бюджетами, державними цільовими фондами i контрагентами.</w:t>
      </w:r>
    </w:p>
    <w:p>
      <w:pPr>
        <w:pStyle w:val="ListParagraph"/>
        <w:numPr>
          <w:ilvl w:val="1"/>
          <w:numId w:val="1"/>
        </w:numPr>
        <w:tabs>
          <w:tab w:pos="2806" w:val="left" w:leader="none"/>
        </w:tabs>
        <w:spacing w:line="360" w:lineRule="auto" w:before="0" w:after="0"/>
        <w:ind w:left="1182" w:right="107" w:firstLine="563"/>
        <w:jc w:val="both"/>
        <w:rPr>
          <w:sz w:val="28"/>
        </w:rPr>
      </w:pPr>
      <w:r>
        <w:rPr>
          <w:sz w:val="28"/>
        </w:rPr>
        <w:drawing>
          <wp:anchor distT="0" distB="0" distL="0" distR="0" allowOverlap="1" layoutInCell="1" locked="0" behindDoc="0" simplePos="0" relativeHeight="15731712">
            <wp:simplePos x="0" y="0"/>
            <wp:positionH relativeFrom="page">
              <wp:posOffset>286684</wp:posOffset>
            </wp:positionH>
            <wp:positionV relativeFrom="paragraph">
              <wp:posOffset>992035</wp:posOffset>
            </wp:positionV>
            <wp:extent cx="70146" cy="97554"/>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7" cstate="print"/>
                    <a:stretch>
                      <a:fillRect/>
                    </a:stretch>
                  </pic:blipFill>
                  <pic:spPr>
                    <a:xfrm>
                      <a:off x="0" y="0"/>
                      <a:ext cx="70146" cy="97554"/>
                    </a:xfrm>
                    <a:prstGeom prst="rect">
                      <a:avLst/>
                    </a:prstGeom>
                  </pic:spPr>
                </pic:pic>
              </a:graphicData>
            </a:graphic>
          </wp:anchor>
        </w:drawing>
      </w:r>
      <w:r>
        <w:rPr>
          <w:sz w:val="28"/>
        </w:rPr>
        <w:t>Доходи, отримані регіональним центром зайиятості, </w:t>
      </w:r>
      <w:r>
        <w:rPr>
          <w:position w:val="1"/>
          <w:sz w:val="28"/>
        </w:rPr>
        <w:t>використовуються виключно для фінансування видатків на утрима</w:t>
      </w:r>
      <w:r>
        <w:rPr>
          <w:sz w:val="28"/>
        </w:rPr>
        <w:t>н</w:t>
      </w:r>
      <w:r>
        <w:rPr>
          <w:position w:val="1"/>
          <w:sz w:val="28"/>
        </w:rPr>
        <w:t>ня </w:t>
      </w:r>
      <w:r>
        <w:rPr>
          <w:sz w:val="28"/>
        </w:rPr>
        <w:t>регіонального центру</w:t>
      </w:r>
      <w:r>
        <w:rPr>
          <w:spacing w:val="-7"/>
          <w:sz w:val="28"/>
        </w:rPr>
        <w:t> </w:t>
      </w:r>
      <w:r>
        <w:rPr>
          <w:sz w:val="28"/>
        </w:rPr>
        <w:t>зайнятості, реалізацїі</w:t>
      </w:r>
      <w:r>
        <w:rPr>
          <w:spacing w:val="-10"/>
          <w:sz w:val="28"/>
        </w:rPr>
        <w:t> </w:t>
      </w:r>
      <w:r>
        <w:rPr>
          <w:sz w:val="28"/>
        </w:rPr>
        <w:t>мети</w:t>
      </w:r>
      <w:r>
        <w:rPr>
          <w:spacing w:val="-13"/>
          <w:sz w:val="28"/>
        </w:rPr>
        <w:t> </w:t>
      </w:r>
      <w:r>
        <w:rPr>
          <w:sz w:val="28"/>
        </w:rPr>
        <w:t>(цілей)</w:t>
      </w:r>
      <w:r>
        <w:rPr>
          <w:spacing w:val="-7"/>
          <w:sz w:val="28"/>
        </w:rPr>
        <w:t> </w:t>
      </w:r>
      <w:r>
        <w:rPr>
          <w:sz w:val="28"/>
        </w:rPr>
        <w:t>та</w:t>
      </w:r>
      <w:r>
        <w:rPr>
          <w:spacing w:val="-17"/>
          <w:sz w:val="28"/>
        </w:rPr>
        <w:t> </w:t>
      </w:r>
      <w:r>
        <w:rPr>
          <w:sz w:val="28"/>
        </w:rPr>
        <w:t>виконання завдань</w:t>
      </w:r>
      <w:r>
        <w:rPr>
          <w:spacing w:val="-4"/>
          <w:sz w:val="28"/>
        </w:rPr>
        <w:t> </w:t>
      </w:r>
      <w:r>
        <w:rPr>
          <w:sz w:val="28"/>
        </w:rPr>
        <w:t>за напрямами діяльності, визначеними законодавством. Отримані регіональним центром зайнятості доходи a6o</w:t>
      </w:r>
      <w:r>
        <w:rPr>
          <w:spacing w:val="-6"/>
          <w:sz w:val="28"/>
        </w:rPr>
        <w:t> </w:t>
      </w:r>
      <w:r>
        <w:rPr>
          <w:sz w:val="28"/>
        </w:rPr>
        <w:t>ïx</w:t>
      </w:r>
      <w:r>
        <w:rPr>
          <w:spacing w:val="-2"/>
          <w:sz w:val="28"/>
        </w:rPr>
        <w:t> </w:t>
      </w:r>
      <w:r>
        <w:rPr>
          <w:sz w:val="28"/>
        </w:rPr>
        <w:t>частини не</w:t>
      </w:r>
      <w:r>
        <w:rPr>
          <w:spacing w:val="-14"/>
          <w:sz w:val="28"/>
        </w:rPr>
        <w:t> </w:t>
      </w:r>
      <w:r>
        <w:rPr>
          <w:sz w:val="28"/>
        </w:rPr>
        <w:t>розподіляються</w:t>
      </w:r>
      <w:r>
        <w:rPr>
          <w:spacing w:val="-13"/>
          <w:sz w:val="28"/>
        </w:rPr>
        <w:t> </w:t>
      </w:r>
      <w:r>
        <w:rPr>
          <w:sz w:val="28"/>
        </w:rPr>
        <w:t>серед</w:t>
      </w:r>
      <w:r>
        <w:rPr>
          <w:spacing w:val="-2"/>
          <w:sz w:val="28"/>
        </w:rPr>
        <w:t> </w:t>
      </w:r>
      <w:r>
        <w:rPr>
          <w:sz w:val="28"/>
        </w:rPr>
        <w:t>засновників, працівників</w:t>
      </w:r>
      <w:r>
        <w:rPr>
          <w:spacing w:val="-12"/>
          <w:sz w:val="28"/>
        </w:rPr>
        <w:t> </w:t>
      </w:r>
      <w:r>
        <w:rPr>
          <w:sz w:val="28"/>
        </w:rPr>
        <w:t>(крім</w:t>
      </w:r>
      <w:r>
        <w:rPr>
          <w:spacing w:val="-18"/>
          <w:sz w:val="28"/>
        </w:rPr>
        <w:t> </w:t>
      </w:r>
      <w:r>
        <w:rPr>
          <w:sz w:val="28"/>
        </w:rPr>
        <w:t>оплати</w:t>
      </w:r>
      <w:r>
        <w:rPr>
          <w:spacing w:val="-17"/>
          <w:sz w:val="28"/>
        </w:rPr>
        <w:t> </w:t>
      </w:r>
      <w:r>
        <w:rPr>
          <w:sz w:val="28"/>
        </w:rPr>
        <w:t>їхньої</w:t>
      </w:r>
      <w:r>
        <w:rPr>
          <w:spacing w:val="-10"/>
          <w:sz w:val="28"/>
        </w:rPr>
        <w:t> </w:t>
      </w:r>
      <w:r>
        <w:rPr>
          <w:sz w:val="28"/>
        </w:rPr>
        <w:t>праці,</w:t>
      </w:r>
      <w:r>
        <w:rPr>
          <w:spacing w:val="-18"/>
          <w:sz w:val="28"/>
        </w:rPr>
        <w:t> </w:t>
      </w:r>
      <w:r>
        <w:rPr>
          <w:sz w:val="28"/>
        </w:rPr>
        <w:t>нарахування</w:t>
      </w:r>
      <w:r>
        <w:rPr>
          <w:spacing w:val="-4"/>
          <w:sz w:val="28"/>
        </w:rPr>
        <w:t> </w:t>
      </w:r>
      <w:r>
        <w:rPr>
          <w:sz w:val="28"/>
        </w:rPr>
        <w:t>единого</w:t>
      </w:r>
      <w:r>
        <w:rPr>
          <w:spacing w:val="-14"/>
          <w:sz w:val="28"/>
        </w:rPr>
        <w:t> </w:t>
      </w:r>
      <w:r>
        <w:rPr>
          <w:sz w:val="28"/>
        </w:rPr>
        <w:t>соціального</w:t>
      </w:r>
      <w:r>
        <w:rPr>
          <w:spacing w:val="-7"/>
          <w:sz w:val="28"/>
        </w:rPr>
        <w:t> </w:t>
      </w:r>
      <w:r>
        <w:rPr>
          <w:sz w:val="28"/>
        </w:rPr>
        <w:t>внеску), членів органів управління та інших пов'язаних із ними осіб.</w:t>
      </w:r>
    </w:p>
    <w:p>
      <w:pPr>
        <w:pStyle w:val="ListParagraph"/>
        <w:numPr>
          <w:ilvl w:val="1"/>
          <w:numId w:val="1"/>
        </w:numPr>
        <w:tabs>
          <w:tab w:pos="2398" w:val="left" w:leader="none"/>
        </w:tabs>
        <w:spacing w:line="360" w:lineRule="auto" w:before="0" w:after="0"/>
        <w:ind w:left="1172" w:right="118" w:firstLine="564"/>
        <w:jc w:val="both"/>
        <w:rPr>
          <w:sz w:val="28"/>
        </w:rPr>
      </w:pPr>
      <w:r>
        <w:rPr>
          <w:sz w:val="28"/>
        </w:rPr>
        <w:t>Регіональний центр зайнятості, до внесення змін до законів України “Про загальнообов'язкове </w:t>
      </w:r>
      <w:r>
        <w:rPr>
          <w:b/>
          <w:sz w:val="28"/>
        </w:rPr>
        <w:t>державне </w:t>
      </w:r>
      <w:r>
        <w:rPr>
          <w:sz w:val="28"/>
        </w:rPr>
        <w:t>соціальне страхування на випадок безробіття” та “Про зайнятість населения”, забезпечус виконання завдань i функцій у сфері зайнятості населения, трудової міграції та</w:t>
      </w:r>
      <w:r>
        <w:rPr>
          <w:spacing w:val="-2"/>
          <w:sz w:val="28"/>
        </w:rPr>
        <w:t> </w:t>
      </w:r>
      <w:r>
        <w:rPr>
          <w:sz w:val="28"/>
        </w:rPr>
        <w:t>соціального захисту від беЗробіття, а</w:t>
      </w:r>
      <w:r>
        <w:rPr>
          <w:spacing w:val="-1"/>
          <w:sz w:val="28"/>
        </w:rPr>
        <w:t> </w:t>
      </w:r>
      <w:r>
        <w:rPr>
          <w:sz w:val="28"/>
        </w:rPr>
        <w:t>також функцій виконавчої дирекцїі Фонду.</w:t>
      </w:r>
    </w:p>
    <w:p>
      <w:pPr>
        <w:pStyle w:val="ListParagraph"/>
        <w:numPr>
          <w:ilvl w:val="0"/>
          <w:numId w:val="1"/>
        </w:numPr>
        <w:tabs>
          <w:tab w:pos="3003" w:val="left" w:leader="none"/>
        </w:tabs>
        <w:spacing w:line="240" w:lineRule="auto" w:before="301" w:after="0"/>
        <w:ind w:left="3003" w:right="0" w:hanging="286"/>
        <w:jc w:val="left"/>
        <w:rPr>
          <w:sz w:val="28"/>
        </w:rPr>
      </w:pPr>
      <w:r>
        <w:rPr>
          <w:sz w:val="28"/>
        </w:rPr>
        <w:t>Права</w:t>
      </w:r>
      <w:r>
        <w:rPr>
          <w:spacing w:val="5"/>
          <w:sz w:val="28"/>
        </w:rPr>
        <w:t> </w:t>
      </w:r>
      <w:r>
        <w:rPr>
          <w:sz w:val="28"/>
        </w:rPr>
        <w:t>та</w:t>
      </w:r>
      <w:r>
        <w:rPr>
          <w:spacing w:val="-10"/>
          <w:sz w:val="28"/>
        </w:rPr>
        <w:t> </w:t>
      </w:r>
      <w:r>
        <w:rPr>
          <w:sz w:val="28"/>
        </w:rPr>
        <w:t>обов'язки</w:t>
      </w:r>
      <w:r>
        <w:rPr>
          <w:spacing w:val="16"/>
          <w:sz w:val="28"/>
        </w:rPr>
        <w:t> </w:t>
      </w:r>
      <w:r>
        <w:rPr>
          <w:sz w:val="28"/>
        </w:rPr>
        <w:t>регіонального</w:t>
      </w:r>
      <w:r>
        <w:rPr>
          <w:spacing w:val="22"/>
          <w:sz w:val="28"/>
        </w:rPr>
        <w:t> </w:t>
      </w:r>
      <w:r>
        <w:rPr>
          <w:sz w:val="28"/>
        </w:rPr>
        <w:t>центру</w:t>
      </w:r>
      <w:r>
        <w:rPr>
          <w:spacing w:val="11"/>
          <w:sz w:val="28"/>
        </w:rPr>
        <w:t> </w:t>
      </w:r>
      <w:r>
        <w:rPr>
          <w:spacing w:val="-2"/>
          <w:sz w:val="28"/>
        </w:rPr>
        <w:t>зайнятості</w:t>
      </w:r>
    </w:p>
    <w:p>
      <w:pPr>
        <w:pStyle w:val="ListParagraph"/>
        <w:numPr>
          <w:ilvl w:val="1"/>
          <w:numId w:val="1"/>
        </w:numPr>
        <w:tabs>
          <w:tab w:pos="2220" w:val="left" w:leader="none"/>
        </w:tabs>
        <w:spacing w:line="240" w:lineRule="auto" w:before="321" w:after="0"/>
        <w:ind w:left="2220" w:right="0" w:hanging="493"/>
        <w:jc w:val="both"/>
        <w:rPr>
          <w:sz w:val="28"/>
        </w:rPr>
      </w:pPr>
      <w:r>
        <w:rPr>
          <w:sz w:val="28"/>
        </w:rPr>
        <w:t>Регіональний</w:t>
      </w:r>
      <w:r>
        <w:rPr>
          <w:spacing w:val="5"/>
          <w:sz w:val="28"/>
        </w:rPr>
        <w:t> </w:t>
      </w:r>
      <w:r>
        <w:rPr>
          <w:sz w:val="28"/>
        </w:rPr>
        <w:t>центр</w:t>
      </w:r>
      <w:r>
        <w:rPr>
          <w:spacing w:val="-7"/>
          <w:sz w:val="28"/>
        </w:rPr>
        <w:t> </w:t>
      </w:r>
      <w:r>
        <w:rPr>
          <w:sz w:val="28"/>
        </w:rPr>
        <w:t>зайнятості</w:t>
      </w:r>
      <w:r>
        <w:rPr>
          <w:spacing w:val="5"/>
          <w:sz w:val="28"/>
        </w:rPr>
        <w:t> </w:t>
      </w:r>
      <w:r>
        <w:rPr>
          <w:sz w:val="28"/>
        </w:rPr>
        <w:t>мае</w:t>
      </w:r>
      <w:r>
        <w:rPr>
          <w:spacing w:val="-16"/>
          <w:sz w:val="28"/>
        </w:rPr>
        <w:t> </w:t>
      </w:r>
      <w:r>
        <w:rPr>
          <w:spacing w:val="-2"/>
          <w:sz w:val="28"/>
        </w:rPr>
        <w:t>право:</w:t>
      </w:r>
    </w:p>
    <w:p>
      <w:pPr>
        <w:pStyle w:val="BodyText"/>
        <w:spacing w:line="362" w:lineRule="auto" w:before="163"/>
        <w:ind w:left="1721" w:right="146" w:firstLine="8"/>
      </w:pPr>
      <w:r>
        <w:rPr/>
        <w:t>укладати договори та вчиняти інші правочини згідно із законодавством; скликати</w:t>
      </w:r>
      <w:r>
        <w:rPr>
          <w:spacing w:val="47"/>
        </w:rPr>
        <w:t> </w:t>
      </w:r>
      <w:r>
        <w:rPr/>
        <w:t>наради,</w:t>
      </w:r>
      <w:r>
        <w:rPr>
          <w:spacing w:val="41"/>
        </w:rPr>
        <w:t> </w:t>
      </w:r>
      <w:r>
        <w:rPr/>
        <w:t>утворювати</w:t>
      </w:r>
      <w:r>
        <w:rPr>
          <w:spacing w:val="48"/>
        </w:rPr>
        <w:t> </w:t>
      </w:r>
      <w:r>
        <w:rPr/>
        <w:t>комісії</w:t>
      </w:r>
      <w:r>
        <w:rPr>
          <w:spacing w:val="39"/>
        </w:rPr>
        <w:t> </w:t>
      </w:r>
      <w:r>
        <w:rPr/>
        <w:t>та</w:t>
      </w:r>
      <w:r>
        <w:rPr>
          <w:spacing w:val="30"/>
        </w:rPr>
        <w:t> </w:t>
      </w:r>
      <w:r>
        <w:rPr/>
        <w:t>робочі</w:t>
      </w:r>
      <w:r>
        <w:rPr>
          <w:spacing w:val="47"/>
        </w:rPr>
        <w:t> </w:t>
      </w:r>
      <w:r>
        <w:rPr/>
        <w:t>групи,</w:t>
      </w:r>
      <w:r>
        <w:rPr>
          <w:spacing w:val="36"/>
        </w:rPr>
        <w:t> </w:t>
      </w:r>
      <w:r>
        <w:rPr/>
        <w:t>проводити</w:t>
      </w:r>
      <w:r>
        <w:rPr>
          <w:spacing w:val="44"/>
        </w:rPr>
        <w:t> </w:t>
      </w:r>
      <w:r>
        <w:rPr>
          <w:spacing w:val="-2"/>
        </w:rPr>
        <w:t>наукові</w:t>
      </w:r>
    </w:p>
    <w:p>
      <w:pPr>
        <w:pStyle w:val="BodyText"/>
        <w:spacing w:line="362" w:lineRule="auto"/>
        <w:ind w:left="1723" w:right="156" w:hanging="556"/>
      </w:pPr>
      <w:r>
        <w:rPr/>
        <w:t>конференції, семінари, інші заходи з</w:t>
      </w:r>
      <w:r>
        <w:rPr>
          <w:spacing w:val="-5"/>
        </w:rPr>
        <w:t> </w:t>
      </w:r>
      <w:r>
        <w:rPr/>
        <w:t>питань, що належать до його компетенціі; залучати</w:t>
      </w:r>
      <w:r>
        <w:rPr>
          <w:spacing w:val="-18"/>
        </w:rPr>
        <w:t> </w:t>
      </w:r>
      <w:r>
        <w:rPr/>
        <w:t>в</w:t>
      </w:r>
      <w:r>
        <w:rPr>
          <w:spacing w:val="-17"/>
        </w:rPr>
        <w:t> </w:t>
      </w:r>
      <w:r>
        <w:rPr/>
        <w:t>установленому</w:t>
      </w:r>
      <w:r>
        <w:rPr>
          <w:spacing w:val="4"/>
        </w:rPr>
        <w:t> </w:t>
      </w:r>
      <w:r>
        <w:rPr/>
        <w:t>порядку</w:t>
      </w:r>
      <w:r>
        <w:rPr>
          <w:spacing w:val="-14"/>
        </w:rPr>
        <w:t> </w:t>
      </w:r>
      <w:r>
        <w:rPr/>
        <w:t>спеціалістів</w:t>
      </w:r>
      <w:r>
        <w:rPr>
          <w:spacing w:val="-12"/>
        </w:rPr>
        <w:t> </w:t>
      </w:r>
      <w:r>
        <w:rPr/>
        <w:t>місцевих</w:t>
      </w:r>
      <w:r>
        <w:rPr>
          <w:spacing w:val="-18"/>
        </w:rPr>
        <w:t> </w:t>
      </w:r>
      <w:r>
        <w:rPr/>
        <w:t>органів</w:t>
      </w:r>
      <w:r>
        <w:rPr>
          <w:spacing w:val="-17"/>
        </w:rPr>
        <w:t> </w:t>
      </w:r>
      <w:r>
        <w:rPr>
          <w:spacing w:val="-2"/>
        </w:rPr>
        <w:t>виконавчої</w:t>
      </w:r>
    </w:p>
    <w:p>
      <w:pPr>
        <w:pStyle w:val="BodyText"/>
        <w:spacing w:line="355" w:lineRule="auto"/>
        <w:ind w:left="1158" w:right="135" w:firstLine="4"/>
      </w:pPr>
      <w:r>
        <w:rPr/>
        <w:t>влади, підприсмств, установ та організацій (за погодженням з ïx керівниками), вчених, представників інститутів громадянського суспільства (за згодою) до розгляду питань, що належать до його компетенціі,</w:t>
      </w:r>
    </w:p>
    <w:p>
      <w:pPr>
        <w:pStyle w:val="BodyText"/>
        <w:spacing w:line="362" w:lineRule="auto"/>
        <w:ind w:left="1151" w:right="142" w:firstLine="565"/>
      </w:pPr>
      <w:r>
        <w:rPr/>
        <w:t>одержувати безоплатно від міністерств, інших центральних i місцевих органів виконавчої влади, органів місцевого самоврядування потрібні для виконання покладених на нього завдань документи, інформацію та матеріали, зокрема від</w:t>
      </w:r>
      <w:r>
        <w:rPr>
          <w:spacing w:val="-3"/>
        </w:rPr>
        <w:t> </w:t>
      </w:r>
      <w:r>
        <w:rPr/>
        <w:t>органів</w:t>
      </w:r>
      <w:r>
        <w:rPr>
          <w:spacing w:val="-2"/>
        </w:rPr>
        <w:t> </w:t>
      </w:r>
      <w:r>
        <w:rPr/>
        <w:t>державної статистики </w:t>
      </w:r>
      <w:r>
        <w:rPr>
          <w:w w:val="90"/>
        </w:rPr>
        <w:t>—</w:t>
      </w:r>
      <w:r>
        <w:rPr>
          <w:spacing w:val="-1"/>
          <w:w w:val="90"/>
        </w:rPr>
        <w:t> </w:t>
      </w:r>
      <w:r>
        <w:rPr/>
        <w:t>статистичні дані;</w:t>
      </w:r>
    </w:p>
    <w:p>
      <w:pPr>
        <w:pStyle w:val="BodyText"/>
        <w:spacing w:after="0" w:line="362" w:lineRule="auto"/>
        <w:sectPr>
          <w:pgSz w:w="11940" w:h="16880"/>
          <w:pgMar w:header="461" w:footer="0" w:top="960" w:bottom="280" w:left="425" w:right="566"/>
        </w:sectPr>
      </w:pPr>
    </w:p>
    <w:p>
      <w:pPr>
        <w:pStyle w:val="BodyText"/>
        <w:spacing w:line="372" w:lineRule="auto" w:before="78"/>
        <w:ind w:left="1332" w:right="96" w:firstLine="559"/>
      </w:pPr>
      <w:r>
        <w:rPr/>
        <w:t>користуватися відповідними інформаційними базами даних відповідно до </w:t>
      </w:r>
      <w:r>
        <w:rPr>
          <w:spacing w:val="-2"/>
        </w:rPr>
        <w:t>законодавства;</w:t>
      </w:r>
    </w:p>
    <w:p>
      <w:pPr>
        <w:pStyle w:val="BodyText"/>
        <w:spacing w:line="298" w:lineRule="exact"/>
        <w:ind w:left="1889"/>
      </w:pPr>
      <w:r>
        <w:rPr/>
        <w:t>здійснювати</w:t>
      </w:r>
      <w:r>
        <w:rPr>
          <w:spacing w:val="46"/>
        </w:rPr>
        <w:t>  </w:t>
      </w:r>
      <w:r>
        <w:rPr/>
        <w:t>самопредставництво</w:t>
      </w:r>
      <w:r>
        <w:rPr>
          <w:spacing w:val="33"/>
        </w:rPr>
        <w:t>  </w:t>
      </w:r>
      <w:r>
        <w:rPr/>
        <w:t>регіонального</w:t>
      </w:r>
      <w:r>
        <w:rPr>
          <w:spacing w:val="43"/>
        </w:rPr>
        <w:t>  </w:t>
      </w:r>
      <w:r>
        <w:rPr/>
        <w:t>центру</w:t>
      </w:r>
      <w:r>
        <w:rPr>
          <w:spacing w:val="38"/>
        </w:rPr>
        <w:t>  </w:t>
      </w:r>
      <w:r>
        <w:rPr/>
        <w:t>зайнятості</w:t>
      </w:r>
      <w:r>
        <w:rPr>
          <w:spacing w:val="38"/>
        </w:rPr>
        <w:t>  </w:t>
      </w:r>
      <w:r>
        <w:rPr>
          <w:spacing w:val="-5"/>
        </w:rPr>
        <w:t>та</w:t>
      </w:r>
    </w:p>
    <w:p>
      <w:pPr>
        <w:pStyle w:val="BodyText"/>
        <w:spacing w:line="360" w:lineRule="auto" w:before="158"/>
        <w:ind w:left="1320" w:right="95" w:firstLine="4"/>
      </w:pPr>
      <w:r>
        <w:rPr/>
        <w:drawing>
          <wp:anchor distT="0" distB="0" distL="0" distR="0" allowOverlap="1" layoutInCell="1" locked="0" behindDoc="0" simplePos="0" relativeHeight="15732224">
            <wp:simplePos x="0" y="0"/>
            <wp:positionH relativeFrom="page">
              <wp:posOffset>277516</wp:posOffset>
            </wp:positionH>
            <wp:positionV relativeFrom="paragraph">
              <wp:posOffset>1418782</wp:posOffset>
            </wp:positionV>
            <wp:extent cx="57943" cy="94501"/>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18" cstate="print"/>
                    <a:stretch>
                      <a:fillRect/>
                    </a:stretch>
                  </pic:blipFill>
                  <pic:spPr>
                    <a:xfrm>
                      <a:off x="0" y="0"/>
                      <a:ext cx="57943" cy="94501"/>
                    </a:xfrm>
                    <a:prstGeom prst="rect">
                      <a:avLst/>
                    </a:prstGeom>
                  </pic:spPr>
                </pic:pic>
              </a:graphicData>
            </a:graphic>
          </wp:anchor>
        </w:drawing>
      </w:r>
      <w:r>
        <w:rPr/>
        <w:t>Фонду у судах України на ycix стадіях судового процесу через працівників юридичного відділу регіонального центру зайнятості, юрисконсультів філій та управлінь, які</w:t>
      </w:r>
      <w:r>
        <w:rPr>
          <w:spacing w:val="-3"/>
        </w:rPr>
        <w:t> </w:t>
      </w:r>
      <w:r>
        <w:rPr/>
        <w:t>без</w:t>
      </w:r>
      <w:r>
        <w:rPr>
          <w:spacing w:val="-3"/>
        </w:rPr>
        <w:t> </w:t>
      </w:r>
      <w:r>
        <w:rPr/>
        <w:t>окремого доручення беруть участь у</w:t>
      </w:r>
      <w:r>
        <w:rPr>
          <w:spacing w:val="-5"/>
        </w:rPr>
        <w:t> </w:t>
      </w:r>
      <w:r>
        <w:rPr/>
        <w:t>справах з</w:t>
      </w:r>
      <w:r>
        <w:rPr>
          <w:spacing w:val="-4"/>
        </w:rPr>
        <w:t> </w:t>
      </w:r>
      <w:r>
        <w:rPr/>
        <w:t>усіма</w:t>
      </w:r>
      <w:r>
        <w:rPr>
          <w:spacing w:val="-2"/>
        </w:rPr>
        <w:t> </w:t>
      </w:r>
      <w:r>
        <w:rPr/>
        <w:t>правами, що надані законодавством про адміністративне, господарське, цивільне судочинство, кримінальним процесуальним законодавством України, Законом України “Про виконавче провадження” позивачу, відповідачу, третій особі, учаснику судового провадження, учаснику виконавчого</w:t>
      </w:r>
      <w:r>
        <w:rPr>
          <w:spacing w:val="40"/>
        </w:rPr>
        <w:t> </w:t>
      </w:r>
      <w:r>
        <w:rPr/>
        <w:t>провадження;</w:t>
      </w:r>
    </w:p>
    <w:p>
      <w:pPr>
        <w:pStyle w:val="BodyText"/>
        <w:spacing w:before="4"/>
        <w:ind w:left="1881"/>
      </w:pPr>
      <w:r>
        <w:rPr/>
        <w:t>користуватись</w:t>
      </w:r>
      <w:r>
        <w:rPr>
          <w:spacing w:val="-3"/>
        </w:rPr>
        <w:t> </w:t>
      </w:r>
      <w:r>
        <w:rPr/>
        <w:t>іншими</w:t>
      </w:r>
      <w:r>
        <w:rPr>
          <w:spacing w:val="-10"/>
        </w:rPr>
        <w:t> </w:t>
      </w:r>
      <w:r>
        <w:rPr/>
        <w:t>правами,</w:t>
      </w:r>
      <w:r>
        <w:rPr>
          <w:spacing w:val="-6"/>
        </w:rPr>
        <w:t> </w:t>
      </w:r>
      <w:r>
        <w:rPr/>
        <w:t>передбаченими</w:t>
      </w:r>
      <w:r>
        <w:rPr>
          <w:spacing w:val="8"/>
        </w:rPr>
        <w:t> </w:t>
      </w:r>
      <w:r>
        <w:rPr>
          <w:spacing w:val="-2"/>
        </w:rPr>
        <w:t>законодавством.</w:t>
      </w:r>
    </w:p>
    <w:p>
      <w:pPr>
        <w:pStyle w:val="ListParagraph"/>
        <w:numPr>
          <w:ilvl w:val="1"/>
          <w:numId w:val="1"/>
        </w:numPr>
        <w:tabs>
          <w:tab w:pos="2372" w:val="left" w:leader="none"/>
        </w:tabs>
        <w:spacing w:line="240" w:lineRule="auto" w:before="158" w:after="0"/>
        <w:ind w:left="2372" w:right="0" w:hanging="493"/>
        <w:jc w:val="both"/>
        <w:rPr>
          <w:sz w:val="28"/>
        </w:rPr>
      </w:pPr>
      <w:r>
        <w:rPr>
          <w:sz w:val="28"/>
        </w:rPr>
        <w:t>Регіональний</w:t>
      </w:r>
      <w:r>
        <w:rPr>
          <w:spacing w:val="6"/>
          <w:sz w:val="28"/>
        </w:rPr>
        <w:t> </w:t>
      </w:r>
      <w:r>
        <w:rPr>
          <w:sz w:val="28"/>
        </w:rPr>
        <w:t>центр</w:t>
      </w:r>
      <w:r>
        <w:rPr>
          <w:spacing w:val="-12"/>
          <w:sz w:val="28"/>
        </w:rPr>
        <w:t> </w:t>
      </w:r>
      <w:r>
        <w:rPr>
          <w:sz w:val="28"/>
        </w:rPr>
        <w:t>зайнятості</w:t>
      </w:r>
      <w:r>
        <w:rPr>
          <w:spacing w:val="1"/>
          <w:sz w:val="28"/>
        </w:rPr>
        <w:t> </w:t>
      </w:r>
      <w:r>
        <w:rPr>
          <w:spacing w:val="-2"/>
          <w:sz w:val="28"/>
        </w:rPr>
        <w:t>зобов'язаний:</w:t>
      </w:r>
    </w:p>
    <w:p>
      <w:pPr>
        <w:pStyle w:val="BodyText"/>
        <w:spacing w:line="357" w:lineRule="auto" w:before="163"/>
        <w:ind w:left="1312" w:right="95" w:firstLine="566"/>
      </w:pPr>
      <w:r>
        <w:rPr/>
        <w:t>забезпечувати свосчасну сплату податків, зборів i платежів до бюджету та державних цільових фондів згідно із законодавством;</w:t>
      </w:r>
    </w:p>
    <w:p>
      <w:pPr>
        <w:pStyle w:val="BodyText"/>
        <w:spacing w:line="362" w:lineRule="auto" w:before="5"/>
        <w:ind w:left="1314" w:right="112" w:firstLine="565"/>
      </w:pPr>
      <w:r>
        <w:rPr/>
        <w:drawing>
          <wp:anchor distT="0" distB="0" distL="0" distR="0" allowOverlap="1" layoutInCell="1" locked="0" behindDoc="0" simplePos="0" relativeHeight="15732736">
            <wp:simplePos x="0" y="0"/>
            <wp:positionH relativeFrom="page">
              <wp:posOffset>253119</wp:posOffset>
            </wp:positionH>
            <wp:positionV relativeFrom="paragraph">
              <wp:posOffset>251766</wp:posOffset>
            </wp:positionV>
            <wp:extent cx="73191" cy="143276"/>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19" cstate="print"/>
                    <a:stretch>
                      <a:fillRect/>
                    </a:stretch>
                  </pic:blipFill>
                  <pic:spPr>
                    <a:xfrm>
                      <a:off x="0" y="0"/>
                      <a:ext cx="73191" cy="143276"/>
                    </a:xfrm>
                    <a:prstGeom prst="rect">
                      <a:avLst/>
                    </a:prstGeom>
                  </pic:spPr>
                </pic:pic>
              </a:graphicData>
            </a:graphic>
          </wp:anchor>
        </w:drawing>
      </w:r>
      <w:r>
        <w:rPr/>
        <w:t>забезпечувати</w:t>
      </w:r>
      <w:r>
        <w:rPr>
          <w:spacing w:val="-18"/>
        </w:rPr>
        <w:t> </w:t>
      </w:r>
      <w:r>
        <w:rPr/>
        <w:t>сбережения</w:t>
      </w:r>
      <w:r>
        <w:rPr>
          <w:spacing w:val="-17"/>
        </w:rPr>
        <w:t> </w:t>
      </w:r>
      <w:r>
        <w:rPr/>
        <w:t>закріпленого</w:t>
      </w:r>
      <w:r>
        <w:rPr>
          <w:spacing w:val="-18"/>
        </w:rPr>
        <w:t> </w:t>
      </w:r>
      <w:r>
        <w:rPr/>
        <w:t>за</w:t>
      </w:r>
      <w:r>
        <w:rPr>
          <w:spacing w:val="-17"/>
        </w:rPr>
        <w:t> </w:t>
      </w:r>
      <w:r>
        <w:rPr/>
        <w:t>ним</w:t>
      </w:r>
      <w:r>
        <w:rPr>
          <w:spacing w:val="-18"/>
        </w:rPr>
        <w:t> </w:t>
      </w:r>
      <w:r>
        <w:rPr/>
        <w:t>державного</w:t>
      </w:r>
      <w:r>
        <w:rPr>
          <w:spacing w:val="-17"/>
        </w:rPr>
        <w:t> </w:t>
      </w:r>
      <w:r>
        <w:rPr/>
        <w:t>майна</w:t>
      </w:r>
      <w:r>
        <w:rPr>
          <w:spacing w:val="-18"/>
        </w:rPr>
        <w:t> </w:t>
      </w:r>
      <w:r>
        <w:rPr/>
        <w:t>та</w:t>
      </w:r>
      <w:r>
        <w:rPr>
          <w:spacing w:val="-17"/>
        </w:rPr>
        <w:t> </w:t>
      </w:r>
      <w:r>
        <w:rPr/>
        <w:t>цільове використання</w:t>
      </w:r>
      <w:r>
        <w:rPr>
          <w:spacing w:val="39"/>
        </w:rPr>
        <w:t> </w:t>
      </w:r>
      <w:r>
        <w:rPr/>
        <w:t>коштів (у тому числі бюджетних у разі ïx отримання);</w:t>
      </w:r>
    </w:p>
    <w:p>
      <w:pPr>
        <w:pStyle w:val="BodyText"/>
        <w:spacing w:line="357" w:lineRule="auto"/>
        <w:ind w:left="1303" w:right="111" w:firstLine="569"/>
      </w:pPr>
      <w:r>
        <w:rPr/>
        <w:t>створювати належні умови для високопродуктивної праці, забезпечувати додержання законодавства про працю, соціальне страхування, правил та норм охорони праці, техніки безпеки;</w:t>
      </w:r>
    </w:p>
    <w:p>
      <w:pPr>
        <w:pStyle w:val="BodyText"/>
        <w:spacing w:line="357" w:lineRule="auto" w:before="3"/>
        <w:ind w:left="1305" w:right="141" w:firstLine="564"/>
      </w:pPr>
      <w:r>
        <w:rPr/>
        <w:t>здійснювати заходи з удосконалення організаціі діяльності регіонального центру зайнятості;</w:t>
      </w:r>
    </w:p>
    <w:p>
      <w:pPr>
        <w:pStyle w:val="BodyText"/>
        <w:spacing w:line="360" w:lineRule="auto" w:before="6"/>
        <w:ind w:left="1303" w:right="104" w:firstLine="563"/>
      </w:pPr>
      <w:r>
        <w:rPr/>
        <w:t>виконувати норми та вимоги щодо охорони навколишнього природного середовища, раціонального використання та відтворення природних ресурсів i забезпечення екологічної безпеки;</w:t>
      </w:r>
    </w:p>
    <w:p>
      <w:pPr>
        <w:pStyle w:val="BodyText"/>
        <w:spacing w:line="357" w:lineRule="auto" w:before="1"/>
        <w:ind w:left="1860" w:right="135" w:firstLine="4"/>
      </w:pPr>
      <w:r>
        <w:rPr/>
        <w:t>забезпечувати сбережения державної тасмниці та режиму секретності; здійснювати</w:t>
      </w:r>
      <w:r>
        <w:rPr>
          <w:spacing w:val="76"/>
          <w:w w:val="150"/>
        </w:rPr>
        <w:t> </w:t>
      </w:r>
      <w:r>
        <w:rPr/>
        <w:t>заходи</w:t>
      </w:r>
      <w:r>
        <w:rPr>
          <w:spacing w:val="80"/>
        </w:rPr>
        <w:t> </w:t>
      </w:r>
      <w:r>
        <w:rPr/>
        <w:t>з</w:t>
      </w:r>
      <w:r>
        <w:rPr>
          <w:spacing w:val="80"/>
        </w:rPr>
        <w:t> </w:t>
      </w:r>
      <w:r>
        <w:rPr/>
        <w:t>додержання</w:t>
      </w:r>
      <w:r>
        <w:rPr>
          <w:spacing w:val="80"/>
          <w:w w:val="150"/>
        </w:rPr>
        <w:t> </w:t>
      </w:r>
      <w:r>
        <w:rPr/>
        <w:t>законодавства</w:t>
      </w:r>
      <w:r>
        <w:rPr>
          <w:spacing w:val="80"/>
          <w:w w:val="150"/>
        </w:rPr>
        <w:t> </w:t>
      </w:r>
      <w:r>
        <w:rPr/>
        <w:t>з</w:t>
      </w:r>
      <w:r>
        <w:rPr>
          <w:spacing w:val="80"/>
        </w:rPr>
        <w:t> </w:t>
      </w:r>
      <w:r>
        <w:rPr/>
        <w:t>питань</w:t>
      </w:r>
      <w:r>
        <w:rPr>
          <w:spacing w:val="80"/>
        </w:rPr>
        <w:t> </w:t>
      </w:r>
      <w:r>
        <w:rPr/>
        <w:t>цивільного</w:t>
      </w:r>
    </w:p>
    <w:p>
      <w:pPr>
        <w:pStyle w:val="BodyText"/>
        <w:spacing w:line="318" w:lineRule="exact"/>
        <w:ind w:left="1298"/>
        <w:jc w:val="left"/>
      </w:pPr>
      <w:r>
        <w:rPr>
          <w:spacing w:val="-2"/>
        </w:rPr>
        <w:t>захисту;</w:t>
      </w:r>
    </w:p>
    <w:p>
      <w:pPr>
        <w:pStyle w:val="BodyText"/>
        <w:spacing w:line="357" w:lineRule="auto" w:before="163"/>
        <w:ind w:left="1290" w:firstLine="570"/>
        <w:jc w:val="left"/>
      </w:pPr>
      <w:r>
        <w:rPr/>
        <w:t>здійснювати бухгалтерський</w:t>
      </w:r>
      <w:r>
        <w:rPr>
          <w:spacing w:val="-1"/>
        </w:rPr>
        <w:t> </w:t>
      </w:r>
      <w:r>
        <w:rPr/>
        <w:t>та оперативний</w:t>
      </w:r>
      <w:r>
        <w:rPr>
          <w:spacing w:val="30"/>
        </w:rPr>
        <w:t> </w:t>
      </w:r>
      <w:r>
        <w:rPr/>
        <w:t>облік, складати</w:t>
      </w:r>
      <w:r>
        <w:rPr>
          <w:spacing w:val="21"/>
        </w:rPr>
        <w:t> </w:t>
      </w:r>
      <w:r>
        <w:rPr/>
        <w:t>статистичну</w:t>
      </w:r>
      <w:r>
        <w:rPr>
          <w:spacing w:val="25"/>
        </w:rPr>
        <w:t> </w:t>
      </w:r>
      <w:r>
        <w:rPr/>
        <w:t>i фінансову звітність згідно із законодавством;</w:t>
      </w:r>
    </w:p>
    <w:p>
      <w:pPr>
        <w:pStyle w:val="BodyText"/>
        <w:spacing w:after="0" w:line="357" w:lineRule="auto"/>
        <w:jc w:val="left"/>
        <w:sectPr>
          <w:pgSz w:w="11920" w:h="16860"/>
          <w:pgMar w:header="520" w:footer="0" w:top="940" w:bottom="280" w:left="283" w:right="566"/>
        </w:sectPr>
      </w:pPr>
    </w:p>
    <w:p>
      <w:pPr>
        <w:pStyle w:val="BodyText"/>
        <w:spacing w:line="362" w:lineRule="auto" w:before="78"/>
        <w:ind w:left="73" w:right="113" w:firstLine="572"/>
      </w:pPr>
      <w:r>
        <w:rPr/>
        <w:t>через</w:t>
      </w:r>
      <w:r>
        <w:rPr>
          <w:spacing w:val="-18"/>
        </w:rPr>
        <w:t> </w:t>
      </w:r>
      <w:r>
        <w:rPr/>
        <w:t>Державний центр</w:t>
      </w:r>
      <w:r>
        <w:rPr>
          <w:spacing w:val="-8"/>
        </w:rPr>
        <w:t> </w:t>
      </w:r>
      <w:r>
        <w:rPr/>
        <w:t>зайнятості</w:t>
      </w:r>
      <w:r>
        <w:rPr>
          <w:spacing w:val="-1"/>
        </w:rPr>
        <w:t> </w:t>
      </w:r>
      <w:r>
        <w:rPr/>
        <w:t>надавати</w:t>
      </w:r>
      <w:r>
        <w:rPr>
          <w:spacing w:val="-6"/>
        </w:rPr>
        <w:t> </w:t>
      </w:r>
      <w:r>
        <w:rPr/>
        <w:t>Мінекономіки інформацію</w:t>
      </w:r>
      <w:r>
        <w:rPr>
          <w:spacing w:val="-3"/>
        </w:rPr>
        <w:t> </w:t>
      </w:r>
      <w:r>
        <w:rPr/>
        <w:t>про фінансово-господарську діяльність регіонального центру зайнятості, стаи об'сктів державної власності, ефективність управління державним майном;</w:t>
      </w:r>
    </w:p>
    <w:p>
      <w:pPr>
        <w:pStyle w:val="BodyText"/>
        <w:spacing w:line="362" w:lineRule="auto"/>
        <w:ind w:left="72" w:right="110" w:firstLine="564"/>
      </w:pPr>
      <w:r>
        <w:rPr/>
        <w:t>розглядати скарги на рішення, дїі чи бeздiяльнiGть посадових осіб регіонального центру зайнятості та підзвітних структурних підрозділів, приймати обов'язкові до виконання рішення.</w:t>
      </w:r>
    </w:p>
    <w:p>
      <w:pPr>
        <w:pStyle w:val="ListParagraph"/>
        <w:numPr>
          <w:ilvl w:val="0"/>
          <w:numId w:val="1"/>
        </w:numPr>
        <w:tabs>
          <w:tab w:pos="2648" w:val="left" w:leader="none"/>
        </w:tabs>
        <w:spacing w:line="240" w:lineRule="auto" w:before="304" w:after="0"/>
        <w:ind w:left="2648" w:right="0" w:hanging="286"/>
        <w:jc w:val="left"/>
        <w:rPr>
          <w:sz w:val="28"/>
        </w:rPr>
      </w:pPr>
      <w:r>
        <w:rPr>
          <w:sz w:val="28"/>
        </w:rPr>
        <w:t>Майно</w:t>
      </w:r>
      <w:r>
        <w:rPr>
          <w:spacing w:val="-5"/>
          <w:sz w:val="28"/>
        </w:rPr>
        <w:t> </w:t>
      </w:r>
      <w:r>
        <w:rPr>
          <w:sz w:val="28"/>
        </w:rPr>
        <w:t>регіонального</w:t>
      </w:r>
      <w:r>
        <w:rPr>
          <w:spacing w:val="8"/>
          <w:sz w:val="28"/>
        </w:rPr>
        <w:t> </w:t>
      </w:r>
      <w:r>
        <w:rPr>
          <w:sz w:val="28"/>
        </w:rPr>
        <w:t>центру</w:t>
      </w:r>
      <w:r>
        <w:rPr>
          <w:spacing w:val="1"/>
          <w:sz w:val="28"/>
        </w:rPr>
        <w:t> </w:t>
      </w:r>
      <w:r>
        <w:rPr>
          <w:spacing w:val="-2"/>
          <w:sz w:val="28"/>
        </w:rPr>
        <w:t>зайнятості</w:t>
      </w:r>
    </w:p>
    <w:p>
      <w:pPr>
        <w:pStyle w:val="ListParagraph"/>
        <w:numPr>
          <w:ilvl w:val="1"/>
          <w:numId w:val="1"/>
        </w:numPr>
        <w:tabs>
          <w:tab w:pos="1221" w:val="left" w:leader="none"/>
        </w:tabs>
        <w:spacing w:line="362" w:lineRule="auto" w:before="322" w:after="0"/>
        <w:ind w:left="70" w:right="109" w:firstLine="558"/>
        <w:jc w:val="both"/>
        <w:rPr>
          <w:sz w:val="28"/>
        </w:rPr>
      </w:pPr>
      <w:r>
        <w:rPr>
          <w:sz w:val="28"/>
        </w:rPr>
        <w:t>Майно регіонального центру зайнятості с державною власністю i закріплюсться</w:t>
      </w:r>
      <w:r>
        <w:rPr>
          <w:spacing w:val="40"/>
          <w:sz w:val="28"/>
        </w:rPr>
        <w:t> </w:t>
      </w:r>
      <w:r>
        <w:rPr>
          <w:sz w:val="28"/>
        </w:rPr>
        <w:t>за ним на праві оперативного управління.</w:t>
      </w:r>
    </w:p>
    <w:p>
      <w:pPr>
        <w:pStyle w:val="ListParagraph"/>
        <w:numPr>
          <w:ilvl w:val="1"/>
          <w:numId w:val="1"/>
        </w:numPr>
        <w:tabs>
          <w:tab w:pos="1192" w:val="left" w:leader="none"/>
        </w:tabs>
        <w:spacing w:line="360" w:lineRule="auto" w:before="0" w:after="0"/>
        <w:ind w:left="64" w:right="110" w:firstLine="564"/>
        <w:jc w:val="both"/>
        <w:rPr>
          <w:sz w:val="28"/>
        </w:rPr>
      </w:pPr>
      <w:r>
        <w:rPr>
          <w:sz w:val="28"/>
        </w:rPr>
        <w:t>Майно регіонального центру зайнятості становлять основні фонди, оборотні засоби, а також інші цінності, вартість яких відображасться в самостійному балансі регіонального центру зайнятості.</w:t>
      </w:r>
    </w:p>
    <w:p>
      <w:pPr>
        <w:pStyle w:val="ListParagraph"/>
        <w:numPr>
          <w:ilvl w:val="1"/>
          <w:numId w:val="1"/>
        </w:numPr>
        <w:tabs>
          <w:tab w:pos="625" w:val="left" w:leader="none"/>
          <w:tab w:pos="1107" w:val="left" w:leader="none"/>
        </w:tabs>
        <w:spacing w:line="362" w:lineRule="auto" w:before="0" w:after="0"/>
        <w:ind w:left="625" w:right="139" w:hanging="6"/>
        <w:jc w:val="both"/>
        <w:rPr>
          <w:sz w:val="28"/>
        </w:rPr>
      </w:pPr>
      <w:r>
        <w:rPr>
          <w:sz w:val="28"/>
        </w:rPr>
        <w:t>Джерелами формування майна регіонального центру зайнятості с: кошти Фонду</w:t>
      </w:r>
      <w:r>
        <w:rPr>
          <w:spacing w:val="40"/>
          <w:sz w:val="28"/>
        </w:rPr>
        <w:t> </w:t>
      </w:r>
      <w:r>
        <w:rPr>
          <w:sz w:val="28"/>
        </w:rPr>
        <w:t>загальнообов'язкового державного</w:t>
      </w:r>
      <w:r>
        <w:rPr>
          <w:spacing w:val="40"/>
          <w:sz w:val="28"/>
        </w:rPr>
        <w:t> </w:t>
      </w:r>
      <w:r>
        <w:rPr>
          <w:sz w:val="28"/>
        </w:rPr>
        <w:t>соціального</w:t>
      </w:r>
      <w:r>
        <w:rPr>
          <w:spacing w:val="40"/>
          <w:sz w:val="28"/>
        </w:rPr>
        <w:t> </w:t>
      </w:r>
      <w:r>
        <w:rPr>
          <w:sz w:val="28"/>
        </w:rPr>
        <w:t>страхування</w:t>
      </w:r>
    </w:p>
    <w:p>
      <w:pPr>
        <w:pStyle w:val="BodyText"/>
        <w:spacing w:line="315" w:lineRule="exact"/>
        <w:ind w:left="60"/>
      </w:pPr>
      <w:r>
        <w:rPr/>
        <w:t>України</w:t>
      </w:r>
      <w:r>
        <w:rPr>
          <w:spacing w:val="-2"/>
        </w:rPr>
        <w:t> </w:t>
      </w:r>
      <w:r>
        <w:rPr/>
        <w:t>на</w:t>
      </w:r>
      <w:r>
        <w:rPr>
          <w:spacing w:val="-12"/>
        </w:rPr>
        <w:t> </w:t>
      </w:r>
      <w:r>
        <w:rPr/>
        <w:t>випадок</w:t>
      </w:r>
      <w:r>
        <w:rPr>
          <w:spacing w:val="7"/>
        </w:rPr>
        <w:t> </w:t>
      </w:r>
      <w:r>
        <w:rPr>
          <w:spacing w:val="-2"/>
        </w:rPr>
        <w:t>безробіття;</w:t>
      </w:r>
    </w:p>
    <w:p>
      <w:pPr>
        <w:pStyle w:val="BodyText"/>
        <w:spacing w:line="362" w:lineRule="auto" w:before="151"/>
        <w:ind w:left="61" w:firstLine="559"/>
        <w:jc w:val="left"/>
      </w:pPr>
      <w:r>
        <w:rPr/>
        <w:t>майно,</w:t>
      </w:r>
      <w:r>
        <w:rPr>
          <w:spacing w:val="-18"/>
        </w:rPr>
        <w:t> </w:t>
      </w:r>
      <w:r>
        <w:rPr/>
        <w:t>у</w:t>
      </w:r>
      <w:r>
        <w:rPr>
          <w:spacing w:val="-17"/>
        </w:rPr>
        <w:t> </w:t>
      </w:r>
      <w:r>
        <w:rPr/>
        <w:t>тому</w:t>
      </w:r>
      <w:r>
        <w:rPr>
          <w:spacing w:val="-18"/>
        </w:rPr>
        <w:t> </w:t>
      </w:r>
      <w:r>
        <w:rPr/>
        <w:t>числі</w:t>
      </w:r>
      <w:r>
        <w:rPr>
          <w:spacing w:val="-17"/>
        </w:rPr>
        <w:t> </w:t>
      </w:r>
      <w:r>
        <w:rPr/>
        <w:t>кошти,</w:t>
      </w:r>
      <w:r>
        <w:rPr>
          <w:spacing w:val="-18"/>
        </w:rPr>
        <w:t> </w:t>
      </w:r>
      <w:r>
        <w:rPr/>
        <w:t>передані</w:t>
      </w:r>
      <w:r>
        <w:rPr>
          <w:spacing w:val="-15"/>
        </w:rPr>
        <w:t> </w:t>
      </w:r>
      <w:r>
        <w:rPr/>
        <w:t>Мінекономіки a6o</w:t>
      </w:r>
      <w:r>
        <w:rPr>
          <w:spacing w:val="-18"/>
        </w:rPr>
        <w:t> </w:t>
      </w:r>
      <w:r>
        <w:rPr/>
        <w:t>Державним</w:t>
      </w:r>
      <w:r>
        <w:rPr>
          <w:spacing w:val="-5"/>
        </w:rPr>
        <w:t> </w:t>
      </w:r>
      <w:r>
        <w:rPr/>
        <w:t>центром </w:t>
      </w:r>
      <w:r>
        <w:rPr>
          <w:spacing w:val="-2"/>
        </w:rPr>
        <w:t>зайнятості;</w:t>
      </w:r>
    </w:p>
    <w:p>
      <w:pPr>
        <w:pStyle w:val="BodyText"/>
        <w:spacing w:line="357" w:lineRule="auto"/>
        <w:ind w:left="53" w:firstLine="562"/>
        <w:jc w:val="left"/>
      </w:pPr>
      <w:r>
        <w:rPr/>
        <w:t>безоплатні a6o</w:t>
      </w:r>
      <w:r>
        <w:rPr>
          <w:spacing w:val="-4"/>
        </w:rPr>
        <w:t> </w:t>
      </w:r>
      <w:r>
        <w:rPr/>
        <w:t>благодійні внески, пожертвування</w:t>
      </w:r>
      <w:r>
        <w:rPr>
          <w:spacing w:val="15"/>
        </w:rPr>
        <w:t> </w:t>
      </w:r>
      <w:r>
        <w:rPr/>
        <w:t>підприсмств,</w:t>
      </w:r>
      <w:r>
        <w:rPr>
          <w:spacing w:val="11"/>
        </w:rPr>
        <w:t> </w:t>
      </w:r>
      <w:r>
        <w:rPr/>
        <w:t>організацій та громадян;</w:t>
      </w:r>
    </w:p>
    <w:p>
      <w:pPr>
        <w:pStyle w:val="BodyText"/>
        <w:ind w:left="613"/>
        <w:jc w:val="left"/>
      </w:pPr>
      <w:r>
        <w:rPr/>
        <w:t>інші</w:t>
      </w:r>
      <w:r>
        <w:rPr>
          <w:spacing w:val="-4"/>
        </w:rPr>
        <w:t> </w:t>
      </w:r>
      <w:r>
        <w:rPr/>
        <w:t>джерела,</w:t>
      </w:r>
      <w:r>
        <w:rPr>
          <w:spacing w:val="5"/>
        </w:rPr>
        <w:t> </w:t>
      </w:r>
      <w:r>
        <w:rPr/>
        <w:t>не</w:t>
      </w:r>
      <w:r>
        <w:rPr>
          <w:spacing w:val="-4"/>
        </w:rPr>
        <w:t> </w:t>
      </w:r>
      <w:r>
        <w:rPr/>
        <w:t>заборонені</w:t>
      </w:r>
      <w:r>
        <w:rPr>
          <w:spacing w:val="8"/>
        </w:rPr>
        <w:t> </w:t>
      </w:r>
      <w:r>
        <w:rPr>
          <w:spacing w:val="-2"/>
        </w:rPr>
        <w:t>законодавством.</w:t>
      </w:r>
    </w:p>
    <w:p>
      <w:pPr>
        <w:pStyle w:val="ListParagraph"/>
        <w:numPr>
          <w:ilvl w:val="1"/>
          <w:numId w:val="1"/>
        </w:numPr>
        <w:tabs>
          <w:tab w:pos="1138" w:val="left" w:leader="none"/>
        </w:tabs>
        <w:spacing w:line="360" w:lineRule="auto" w:before="161" w:after="0"/>
        <w:ind w:left="41" w:right="122" w:firstLine="567"/>
        <w:jc w:val="both"/>
        <w:rPr>
          <w:sz w:val="28"/>
        </w:rPr>
      </w:pPr>
      <w:r>
        <w:rPr>
          <w:sz w:val="28"/>
        </w:rPr>
        <w:t>Відчуження, у тому числі реалізація транспортних засобів, надання в оренду,</w:t>
      </w:r>
      <w:r>
        <w:rPr>
          <w:spacing w:val="-18"/>
          <w:sz w:val="28"/>
        </w:rPr>
        <w:t> </w:t>
      </w:r>
      <w:r>
        <w:rPr>
          <w:sz w:val="28"/>
        </w:rPr>
        <w:t>здійснення</w:t>
      </w:r>
      <w:r>
        <w:rPr>
          <w:spacing w:val="-17"/>
          <w:sz w:val="28"/>
        </w:rPr>
        <w:t> </w:t>
      </w:r>
      <w:r>
        <w:rPr>
          <w:sz w:val="28"/>
        </w:rPr>
        <w:t>застави</w:t>
      </w:r>
      <w:r>
        <w:rPr>
          <w:spacing w:val="-18"/>
          <w:sz w:val="28"/>
        </w:rPr>
        <w:t> </w:t>
      </w:r>
      <w:r>
        <w:rPr>
          <w:sz w:val="28"/>
        </w:rPr>
        <w:t>цілісного</w:t>
      </w:r>
      <w:r>
        <w:rPr>
          <w:spacing w:val="-17"/>
          <w:sz w:val="28"/>
        </w:rPr>
        <w:t> </w:t>
      </w:r>
      <w:r>
        <w:rPr>
          <w:sz w:val="28"/>
        </w:rPr>
        <w:t>майнового</w:t>
      </w:r>
      <w:r>
        <w:rPr>
          <w:spacing w:val="-18"/>
          <w:sz w:val="28"/>
        </w:rPr>
        <w:t> </w:t>
      </w:r>
      <w:r>
        <w:rPr>
          <w:sz w:val="28"/>
        </w:rPr>
        <w:t>комплексу</w:t>
      </w:r>
      <w:r>
        <w:rPr>
          <w:spacing w:val="-17"/>
          <w:sz w:val="28"/>
        </w:rPr>
        <w:t> </w:t>
      </w:r>
      <w:r>
        <w:rPr>
          <w:sz w:val="28"/>
        </w:rPr>
        <w:t>регіонального</w:t>
      </w:r>
      <w:r>
        <w:rPr>
          <w:spacing w:val="-15"/>
          <w:sz w:val="28"/>
        </w:rPr>
        <w:t> </w:t>
      </w:r>
      <w:r>
        <w:rPr>
          <w:sz w:val="28"/>
        </w:rPr>
        <w:t>центру зайнятості, його структурних підрозділів, будівель i</w:t>
      </w:r>
      <w:r>
        <w:rPr>
          <w:spacing w:val="-2"/>
          <w:sz w:val="28"/>
        </w:rPr>
        <w:t> </w:t>
      </w:r>
      <w:r>
        <w:rPr>
          <w:sz w:val="28"/>
        </w:rPr>
        <w:t>споруд, передача в</w:t>
      </w:r>
      <w:r>
        <w:rPr>
          <w:spacing w:val="-9"/>
          <w:sz w:val="28"/>
        </w:rPr>
        <w:t> </w:t>
      </w:r>
      <w:r>
        <w:rPr>
          <w:sz w:val="28"/>
        </w:rPr>
        <w:t>іпотеку, списання об'сктів державної власності, що закріплені за регіональним центром зайнятості на праві оперативного управління, здійснюються за погодженням з Мінекономіки, через Державний центр зайнятості, в порядку, установленому </w:t>
      </w:r>
      <w:r>
        <w:rPr>
          <w:spacing w:val="-2"/>
          <w:sz w:val="28"/>
        </w:rPr>
        <w:t>законодавством.</w:t>
      </w:r>
    </w:p>
    <w:p>
      <w:pPr>
        <w:pStyle w:val="ListParagraph"/>
        <w:numPr>
          <w:ilvl w:val="1"/>
          <w:numId w:val="1"/>
        </w:numPr>
        <w:tabs>
          <w:tab w:pos="1206" w:val="left" w:leader="none"/>
        </w:tabs>
        <w:spacing w:line="355" w:lineRule="auto" w:before="0" w:after="0"/>
        <w:ind w:left="38" w:right="148" w:firstLine="561"/>
        <w:jc w:val="both"/>
        <w:rPr>
          <w:sz w:val="28"/>
        </w:rPr>
      </w:pPr>
      <w:r>
        <w:rPr>
          <w:sz w:val="28"/>
        </w:rPr>
        <w:t>Регіональний центр зайнятості в повному обсязі володіс правом власності на створену ним інформацію.</w:t>
      </w:r>
    </w:p>
    <w:p>
      <w:pPr>
        <w:pStyle w:val="ListParagraph"/>
        <w:spacing w:after="0" w:line="355" w:lineRule="auto"/>
        <w:jc w:val="both"/>
        <w:rPr>
          <w:sz w:val="28"/>
        </w:rPr>
        <w:sectPr>
          <w:pgSz w:w="11960" w:h="16880"/>
          <w:pgMar w:header="461" w:footer="0" w:top="960" w:bottom="280" w:left="1559" w:right="566"/>
        </w:sectPr>
      </w:pPr>
    </w:p>
    <w:p>
      <w:pPr>
        <w:pStyle w:val="ListParagraph"/>
        <w:numPr>
          <w:ilvl w:val="1"/>
          <w:numId w:val="1"/>
        </w:numPr>
        <w:tabs>
          <w:tab w:pos="2410" w:val="left" w:leader="none"/>
        </w:tabs>
        <w:spacing w:line="362" w:lineRule="auto" w:before="94" w:after="0"/>
        <w:ind w:left="1190" w:right="101" w:firstLine="562"/>
        <w:jc w:val="both"/>
        <w:rPr>
          <w:sz w:val="28"/>
        </w:rPr>
      </w:pPr>
      <w:r>
        <w:rPr>
          <w:sz w:val="28"/>
        </w:rPr>
        <w:t>3битки, завдані регіональному центру зайнятості в результаті порушення його майнових прав громадянами, юридичними особами, державними</w:t>
      </w:r>
      <w:r>
        <w:rPr>
          <w:spacing w:val="-18"/>
          <w:sz w:val="28"/>
        </w:rPr>
        <w:t> </w:t>
      </w:r>
      <w:r>
        <w:rPr>
          <w:sz w:val="28"/>
        </w:rPr>
        <w:t>органами</w:t>
      </w:r>
      <w:r>
        <w:rPr>
          <w:spacing w:val="-17"/>
          <w:sz w:val="28"/>
        </w:rPr>
        <w:t> </w:t>
      </w:r>
      <w:r>
        <w:rPr>
          <w:sz w:val="28"/>
        </w:rPr>
        <w:t>чи</w:t>
      </w:r>
      <w:r>
        <w:rPr>
          <w:spacing w:val="-18"/>
          <w:sz w:val="28"/>
        </w:rPr>
        <w:t> </w:t>
      </w:r>
      <w:r>
        <w:rPr>
          <w:sz w:val="28"/>
        </w:rPr>
        <w:t>органами</w:t>
      </w:r>
      <w:r>
        <w:rPr>
          <w:spacing w:val="-17"/>
          <w:sz w:val="28"/>
        </w:rPr>
        <w:t> </w:t>
      </w:r>
      <w:r>
        <w:rPr>
          <w:sz w:val="28"/>
        </w:rPr>
        <w:t>місцевого</w:t>
      </w:r>
      <w:r>
        <w:rPr>
          <w:spacing w:val="-18"/>
          <w:sz w:val="28"/>
        </w:rPr>
        <w:t> </w:t>
      </w:r>
      <w:r>
        <w:rPr>
          <w:sz w:val="28"/>
        </w:rPr>
        <w:t>самоврядування,</w:t>
      </w:r>
      <w:r>
        <w:rPr>
          <w:spacing w:val="-17"/>
          <w:sz w:val="28"/>
        </w:rPr>
        <w:t> </w:t>
      </w:r>
      <w:r>
        <w:rPr>
          <w:sz w:val="28"/>
        </w:rPr>
        <w:t>відшкодовуються йому відповідно до закону.</w:t>
      </w:r>
    </w:p>
    <w:p>
      <w:pPr>
        <w:pStyle w:val="ListParagraph"/>
        <w:numPr>
          <w:ilvl w:val="1"/>
          <w:numId w:val="1"/>
        </w:numPr>
        <w:tabs>
          <w:tab w:pos="2360" w:val="left" w:leader="none"/>
        </w:tabs>
        <w:spacing w:line="307" w:lineRule="exact" w:before="0" w:after="0"/>
        <w:ind w:left="2360" w:right="0" w:hanging="607"/>
        <w:jc w:val="both"/>
        <w:rPr>
          <w:sz w:val="28"/>
        </w:rPr>
      </w:pPr>
      <w:r>
        <w:rPr>
          <w:sz w:val="28"/>
        </w:rPr>
        <w:t>Регіональний</w:t>
      </w:r>
      <w:r>
        <w:rPr>
          <w:spacing w:val="24"/>
          <w:sz w:val="28"/>
        </w:rPr>
        <w:t>  </w:t>
      </w:r>
      <w:r>
        <w:rPr>
          <w:sz w:val="28"/>
        </w:rPr>
        <w:t>центр</w:t>
      </w:r>
      <w:r>
        <w:rPr>
          <w:spacing w:val="72"/>
          <w:w w:val="150"/>
          <w:sz w:val="28"/>
        </w:rPr>
        <w:t> </w:t>
      </w:r>
      <w:r>
        <w:rPr>
          <w:sz w:val="28"/>
        </w:rPr>
        <w:t>зайнятості</w:t>
      </w:r>
      <w:r>
        <w:rPr>
          <w:spacing w:val="25"/>
          <w:sz w:val="28"/>
        </w:rPr>
        <w:t>  </w:t>
      </w:r>
      <w:r>
        <w:rPr>
          <w:sz w:val="28"/>
        </w:rPr>
        <w:t>здійснюс</w:t>
      </w:r>
      <w:r>
        <w:rPr>
          <w:spacing w:val="79"/>
          <w:w w:val="150"/>
          <w:sz w:val="28"/>
        </w:rPr>
        <w:t> </w:t>
      </w:r>
      <w:r>
        <w:rPr>
          <w:sz w:val="28"/>
        </w:rPr>
        <w:t>володіння,</w:t>
      </w:r>
      <w:r>
        <w:rPr>
          <w:spacing w:val="22"/>
          <w:sz w:val="28"/>
        </w:rPr>
        <w:t>  </w:t>
      </w:r>
      <w:r>
        <w:rPr>
          <w:spacing w:val="-2"/>
          <w:sz w:val="28"/>
        </w:rPr>
        <w:t>користування</w:t>
      </w:r>
    </w:p>
    <w:p>
      <w:pPr>
        <w:pStyle w:val="BodyText"/>
        <w:spacing w:line="362" w:lineRule="auto" w:before="168"/>
        <w:ind w:left="1188" w:right="121" w:firstLine="6"/>
      </w:pPr>
      <w:r>
        <w:rPr/>
        <w:t>землею та</w:t>
      </w:r>
      <w:r>
        <w:rPr>
          <w:spacing w:val="-3"/>
        </w:rPr>
        <w:t> </w:t>
      </w:r>
      <w:r>
        <w:rPr/>
        <w:t>іншими природними ресурсами відповідно до</w:t>
      </w:r>
      <w:r>
        <w:rPr>
          <w:spacing w:val="-1"/>
        </w:rPr>
        <w:t> </w:t>
      </w:r>
      <w:r>
        <w:rPr/>
        <w:t>законодавства та мети своеї діяльності.</w:t>
      </w:r>
    </w:p>
    <w:p>
      <w:pPr>
        <w:pStyle w:val="BodyText"/>
        <w:tabs>
          <w:tab w:pos="1748" w:val="left" w:leader="none"/>
        </w:tabs>
        <w:spacing w:line="360" w:lineRule="auto"/>
        <w:ind w:left="1187" w:right="122" w:hanging="1145"/>
      </w:pPr>
      <w:r>
        <w:rPr>
          <w:spacing w:val="-10"/>
        </w:rPr>
        <w:t>v</w:t>
      </w:r>
      <w:r>
        <w:rPr/>
        <w:tab/>
        <w:tab/>
        <w:t>6.8. Регіональний центр зайнятості не мае права безоплатно передавати належне йому майно іншим юридичним особам чи громадянам, крім випадків, передбачених законом.</w:t>
      </w:r>
    </w:p>
    <w:p>
      <w:pPr>
        <w:pStyle w:val="ListParagraph"/>
        <w:numPr>
          <w:ilvl w:val="0"/>
          <w:numId w:val="1"/>
        </w:numPr>
        <w:tabs>
          <w:tab w:pos="3408" w:val="left" w:leader="none"/>
        </w:tabs>
        <w:spacing w:line="240" w:lineRule="auto" w:before="311" w:after="0"/>
        <w:ind w:left="3408" w:right="0" w:hanging="280"/>
        <w:jc w:val="left"/>
        <w:rPr>
          <w:sz w:val="28"/>
        </w:rPr>
      </w:pPr>
      <w:r>
        <w:rPr>
          <w:sz w:val="28"/>
        </w:rPr>
        <w:t>Управління регіональним</w:t>
      </w:r>
      <w:r>
        <w:rPr>
          <w:spacing w:val="-1"/>
          <w:sz w:val="28"/>
        </w:rPr>
        <w:t> </w:t>
      </w:r>
      <w:r>
        <w:rPr>
          <w:sz w:val="28"/>
        </w:rPr>
        <w:t>центром</w:t>
      </w:r>
      <w:r>
        <w:rPr>
          <w:spacing w:val="-6"/>
          <w:sz w:val="28"/>
        </w:rPr>
        <w:t> </w:t>
      </w:r>
      <w:r>
        <w:rPr>
          <w:spacing w:val="-2"/>
          <w:sz w:val="28"/>
        </w:rPr>
        <w:t>зайнятості</w:t>
      </w:r>
    </w:p>
    <w:p>
      <w:pPr>
        <w:pStyle w:val="ListParagraph"/>
        <w:numPr>
          <w:ilvl w:val="1"/>
          <w:numId w:val="1"/>
        </w:numPr>
        <w:tabs>
          <w:tab w:pos="2235" w:val="left" w:leader="none"/>
        </w:tabs>
        <w:spacing w:line="357" w:lineRule="auto" w:before="321" w:after="0"/>
        <w:ind w:left="1175" w:right="229" w:firstLine="569"/>
        <w:jc w:val="both"/>
        <w:rPr>
          <w:sz w:val="28"/>
        </w:rPr>
      </w:pPr>
      <w:r>
        <w:rPr>
          <w:sz w:val="28"/>
        </w:rPr>
        <w:t>Управління</w:t>
      </w:r>
      <w:r>
        <w:rPr>
          <w:spacing w:val="-7"/>
          <w:sz w:val="28"/>
        </w:rPr>
        <w:t> </w:t>
      </w:r>
      <w:r>
        <w:rPr>
          <w:sz w:val="28"/>
        </w:rPr>
        <w:t>регіональним</w:t>
      </w:r>
      <w:r>
        <w:rPr>
          <w:spacing w:val="-13"/>
          <w:sz w:val="28"/>
        </w:rPr>
        <w:t> </w:t>
      </w:r>
      <w:r>
        <w:rPr>
          <w:sz w:val="28"/>
        </w:rPr>
        <w:t>центром</w:t>
      </w:r>
      <w:r>
        <w:rPr>
          <w:spacing w:val="-12"/>
          <w:sz w:val="28"/>
        </w:rPr>
        <w:t> </w:t>
      </w:r>
      <w:r>
        <w:rPr>
          <w:sz w:val="28"/>
        </w:rPr>
        <w:t>зайнятості</w:t>
      </w:r>
      <w:r>
        <w:rPr>
          <w:spacing w:val="-6"/>
          <w:sz w:val="28"/>
        </w:rPr>
        <w:t> </w:t>
      </w:r>
      <w:r>
        <w:rPr>
          <w:sz w:val="28"/>
        </w:rPr>
        <w:t>здійснюсться</w:t>
      </w:r>
      <w:r>
        <w:rPr>
          <w:spacing w:val="-6"/>
          <w:sz w:val="28"/>
        </w:rPr>
        <w:t> </w:t>
      </w:r>
      <w:r>
        <w:rPr>
          <w:sz w:val="28"/>
        </w:rPr>
        <w:t>відповідно до законодавства та цього Положения.</w:t>
      </w:r>
    </w:p>
    <w:p>
      <w:pPr>
        <w:pStyle w:val="ListParagraph"/>
        <w:numPr>
          <w:ilvl w:val="1"/>
          <w:numId w:val="1"/>
        </w:numPr>
        <w:tabs>
          <w:tab w:pos="2217" w:val="left" w:leader="none"/>
        </w:tabs>
        <w:spacing w:line="362" w:lineRule="auto" w:before="10" w:after="0"/>
        <w:ind w:left="1179" w:right="138" w:firstLine="561"/>
        <w:jc w:val="both"/>
        <w:rPr>
          <w:sz w:val="28"/>
        </w:rPr>
      </w:pPr>
      <w:r>
        <w:rPr>
          <w:spacing w:val="-2"/>
          <w:sz w:val="28"/>
        </w:rPr>
        <w:t>Управління регіональним центром</w:t>
      </w:r>
      <w:r>
        <w:rPr>
          <w:spacing w:val="-11"/>
          <w:sz w:val="28"/>
        </w:rPr>
        <w:t> </w:t>
      </w:r>
      <w:r>
        <w:rPr>
          <w:spacing w:val="-2"/>
          <w:sz w:val="28"/>
        </w:rPr>
        <w:t>зайнятості здійснюеться</w:t>
      </w:r>
      <w:r>
        <w:rPr>
          <w:spacing w:val="-4"/>
          <w:sz w:val="28"/>
        </w:rPr>
        <w:t> </w:t>
      </w:r>
      <w:r>
        <w:rPr>
          <w:spacing w:val="-2"/>
          <w:sz w:val="28"/>
        </w:rPr>
        <w:t>директором, </w:t>
      </w:r>
      <w:r>
        <w:rPr>
          <w:sz w:val="28"/>
        </w:rPr>
        <w:t>який підзвітний та підконтрольний</w:t>
      </w:r>
      <w:r>
        <w:rPr>
          <w:spacing w:val="-9"/>
          <w:sz w:val="28"/>
        </w:rPr>
        <w:t> </w:t>
      </w:r>
      <w:r>
        <w:rPr>
          <w:sz w:val="28"/>
        </w:rPr>
        <w:t>Державному</w:t>
      </w:r>
      <w:r>
        <w:rPr>
          <w:spacing w:val="40"/>
          <w:sz w:val="28"/>
        </w:rPr>
        <w:t> </w:t>
      </w:r>
      <w:r>
        <w:rPr>
          <w:sz w:val="28"/>
        </w:rPr>
        <w:t>центру зайнятості.</w:t>
      </w:r>
    </w:p>
    <w:p>
      <w:pPr>
        <w:pStyle w:val="ListParagraph"/>
        <w:numPr>
          <w:ilvl w:val="1"/>
          <w:numId w:val="1"/>
        </w:numPr>
        <w:tabs>
          <w:tab w:pos="2264" w:val="left" w:leader="none"/>
        </w:tabs>
        <w:spacing w:line="360" w:lineRule="auto" w:before="0" w:after="0"/>
        <w:ind w:left="1165" w:right="114" w:firstLine="574"/>
        <w:jc w:val="both"/>
        <w:rPr>
          <w:sz w:val="28"/>
        </w:rPr>
      </w:pPr>
      <w:r>
        <w:rPr>
          <w:sz w:val="28"/>
        </w:rPr>
        <w:t>Директор регіонального центру зайнятості призначасться на посаду i виконус свої повноваженнЯ на умовах контракту, що укладасться строком до трьох років за результатами конкурсу, та звільняеться з посади директором Державного центру зайнятості.</w:t>
      </w:r>
    </w:p>
    <w:p>
      <w:pPr>
        <w:pStyle w:val="ListParagraph"/>
        <w:numPr>
          <w:ilvl w:val="1"/>
          <w:numId w:val="1"/>
        </w:numPr>
        <w:tabs>
          <w:tab w:pos="2297" w:val="left" w:leader="none"/>
        </w:tabs>
        <w:spacing w:line="360" w:lineRule="auto" w:before="0" w:after="0"/>
        <w:ind w:left="1165" w:right="118" w:firstLine="564"/>
        <w:jc w:val="both"/>
        <w:rPr>
          <w:sz w:val="28"/>
        </w:rPr>
      </w:pPr>
      <w:r>
        <w:rPr>
          <w:sz w:val="28"/>
        </w:rPr>
        <w:t>Директор регіонального центру зайнятості може мати заступників, зокрема, заступників директора </w:t>
      </w:r>
      <w:r>
        <w:rPr>
          <w:w w:val="90"/>
          <w:sz w:val="28"/>
        </w:rPr>
        <w:t>—</w:t>
      </w:r>
      <w:r>
        <w:rPr>
          <w:w w:val="90"/>
          <w:sz w:val="28"/>
        </w:rPr>
        <w:t> </w:t>
      </w:r>
      <w:r>
        <w:rPr>
          <w:sz w:val="28"/>
        </w:rPr>
        <w:t>начальників управлінь/відділів, яких він призначае на посади та звільняс з посад за погодженням із директором Державного центру зайнятості.</w:t>
      </w:r>
    </w:p>
    <w:p>
      <w:pPr>
        <w:pStyle w:val="ListParagraph"/>
        <w:numPr>
          <w:ilvl w:val="1"/>
          <w:numId w:val="1"/>
        </w:numPr>
        <w:tabs>
          <w:tab w:pos="2546" w:val="left" w:leader="none"/>
        </w:tabs>
        <w:spacing w:line="355" w:lineRule="auto" w:before="0" w:after="0"/>
        <w:ind w:left="1166" w:right="147" w:firstLine="559"/>
        <w:jc w:val="both"/>
        <w:rPr>
          <w:sz w:val="28"/>
        </w:rPr>
      </w:pPr>
      <w:r>
        <w:rPr>
          <w:sz w:val="28"/>
        </w:rPr>
        <w:t>Організаційна структура регіонального центру зайнятості затверджусться директором Державного</w:t>
      </w:r>
      <w:r>
        <w:rPr>
          <w:spacing w:val="40"/>
          <w:sz w:val="28"/>
        </w:rPr>
        <w:t> </w:t>
      </w:r>
      <w:r>
        <w:rPr>
          <w:sz w:val="28"/>
        </w:rPr>
        <w:t>центру зайнятості.</w:t>
      </w:r>
    </w:p>
    <w:p>
      <w:pPr>
        <w:pStyle w:val="ListParagraph"/>
        <w:numPr>
          <w:ilvl w:val="1"/>
          <w:numId w:val="1"/>
        </w:numPr>
        <w:tabs>
          <w:tab w:pos="2211" w:val="left" w:leader="none"/>
        </w:tabs>
        <w:spacing w:line="240" w:lineRule="auto" w:before="0" w:after="0"/>
        <w:ind w:left="2211" w:right="0" w:hanging="486"/>
        <w:jc w:val="both"/>
        <w:rPr>
          <w:sz w:val="28"/>
        </w:rPr>
      </w:pPr>
      <w:r>
        <w:rPr>
          <w:sz w:val="28"/>
        </w:rPr>
        <w:t>Директор</w:t>
      </w:r>
      <w:r>
        <w:rPr>
          <w:spacing w:val="6"/>
          <w:sz w:val="28"/>
        </w:rPr>
        <w:t> </w:t>
      </w:r>
      <w:r>
        <w:rPr>
          <w:sz w:val="28"/>
        </w:rPr>
        <w:t>регіонального</w:t>
      </w:r>
      <w:r>
        <w:rPr>
          <w:spacing w:val="11"/>
          <w:sz w:val="28"/>
        </w:rPr>
        <w:t> </w:t>
      </w:r>
      <w:r>
        <w:rPr>
          <w:sz w:val="28"/>
        </w:rPr>
        <w:t>центру</w:t>
      </w:r>
      <w:r>
        <w:rPr>
          <w:spacing w:val="1"/>
          <w:sz w:val="28"/>
        </w:rPr>
        <w:t> </w:t>
      </w:r>
      <w:r>
        <w:rPr>
          <w:spacing w:val="-2"/>
          <w:sz w:val="28"/>
        </w:rPr>
        <w:t>зайнятості:</w:t>
      </w:r>
    </w:p>
    <w:p>
      <w:pPr>
        <w:pStyle w:val="ListParagraph"/>
        <w:numPr>
          <w:ilvl w:val="0"/>
          <w:numId w:val="4"/>
        </w:numPr>
        <w:tabs>
          <w:tab w:pos="2255" w:val="left" w:leader="none"/>
        </w:tabs>
        <w:spacing w:line="357" w:lineRule="auto" w:before="159" w:after="0"/>
        <w:ind w:left="1159" w:right="131" w:firstLine="563"/>
        <w:jc w:val="both"/>
        <w:rPr>
          <w:sz w:val="28"/>
        </w:rPr>
      </w:pPr>
      <w:r>
        <w:rPr>
          <w:sz w:val="28"/>
        </w:rPr>
        <w:t>забезпечуе виконання регіональним центром зайнятості, його структурними підрозділами, вимог Конституції та законів України, актів Президента</w:t>
      </w:r>
      <w:r>
        <w:rPr>
          <w:spacing w:val="16"/>
          <w:sz w:val="28"/>
        </w:rPr>
        <w:t> </w:t>
      </w:r>
      <w:r>
        <w:rPr>
          <w:sz w:val="28"/>
        </w:rPr>
        <w:t>Украіни, актів Кабінету Міністрів України, наказів Мінекономіки</w:t>
      </w:r>
      <w:r>
        <w:rPr>
          <w:spacing w:val="18"/>
          <w:sz w:val="28"/>
        </w:rPr>
        <w:t> </w:t>
      </w:r>
      <w:r>
        <w:rPr>
          <w:sz w:val="28"/>
        </w:rPr>
        <w:t>з</w:t>
      </w:r>
    </w:p>
    <w:p>
      <w:pPr>
        <w:pStyle w:val="ListParagraph"/>
        <w:spacing w:after="0" w:line="357" w:lineRule="auto"/>
        <w:jc w:val="both"/>
        <w:rPr>
          <w:sz w:val="28"/>
        </w:rPr>
        <w:sectPr>
          <w:pgSz w:w="11940" w:h="16860"/>
          <w:pgMar w:header="520" w:footer="0" w:top="940" w:bottom="280" w:left="425" w:right="566"/>
        </w:sectPr>
      </w:pPr>
    </w:p>
    <w:p>
      <w:pPr>
        <w:spacing w:line="348" w:lineRule="auto" w:before="76"/>
        <w:ind w:left="1206" w:right="106" w:firstLine="0"/>
        <w:jc w:val="both"/>
        <w:rPr>
          <w:sz w:val="29"/>
        </w:rPr>
      </w:pPr>
      <w:r>
        <w:rPr>
          <w:spacing w:val="-2"/>
          <w:sz w:val="29"/>
        </w:rPr>
        <w:t>питань,</w:t>
      </w:r>
      <w:r>
        <w:rPr>
          <w:spacing w:val="-17"/>
          <w:sz w:val="29"/>
        </w:rPr>
        <w:t> </w:t>
      </w:r>
      <w:r>
        <w:rPr>
          <w:spacing w:val="-2"/>
          <w:sz w:val="29"/>
        </w:rPr>
        <w:t>що</w:t>
      </w:r>
      <w:r>
        <w:rPr>
          <w:spacing w:val="-16"/>
          <w:sz w:val="29"/>
        </w:rPr>
        <w:t> </w:t>
      </w:r>
      <w:r>
        <w:rPr>
          <w:spacing w:val="-2"/>
          <w:sz w:val="29"/>
        </w:rPr>
        <w:t>належать</w:t>
      </w:r>
      <w:r>
        <w:rPr>
          <w:spacing w:val="-16"/>
          <w:sz w:val="29"/>
        </w:rPr>
        <w:t> </w:t>
      </w:r>
      <w:r>
        <w:rPr>
          <w:spacing w:val="-2"/>
          <w:sz w:val="29"/>
        </w:rPr>
        <w:t>до</w:t>
      </w:r>
      <w:r>
        <w:rPr>
          <w:spacing w:val="-16"/>
          <w:sz w:val="29"/>
        </w:rPr>
        <w:t> </w:t>
      </w:r>
      <w:r>
        <w:rPr>
          <w:spacing w:val="-2"/>
          <w:sz w:val="29"/>
        </w:rPr>
        <w:t>сфери</w:t>
      </w:r>
      <w:r>
        <w:rPr>
          <w:spacing w:val="-16"/>
          <w:sz w:val="29"/>
        </w:rPr>
        <w:t> </w:t>
      </w:r>
      <w:r>
        <w:rPr>
          <w:spacing w:val="-2"/>
          <w:sz w:val="29"/>
        </w:rPr>
        <w:t>діяльності</w:t>
      </w:r>
      <w:r>
        <w:rPr>
          <w:spacing w:val="-16"/>
          <w:sz w:val="29"/>
        </w:rPr>
        <w:t> </w:t>
      </w:r>
      <w:r>
        <w:rPr>
          <w:spacing w:val="-2"/>
          <w:sz w:val="29"/>
        </w:rPr>
        <w:t>Державної</w:t>
      </w:r>
      <w:r>
        <w:rPr>
          <w:spacing w:val="-16"/>
          <w:sz w:val="29"/>
        </w:rPr>
        <w:t> </w:t>
      </w:r>
      <w:r>
        <w:rPr>
          <w:spacing w:val="-2"/>
          <w:sz w:val="29"/>
        </w:rPr>
        <w:t>служби</w:t>
      </w:r>
      <w:r>
        <w:rPr>
          <w:spacing w:val="-16"/>
          <w:sz w:val="29"/>
        </w:rPr>
        <w:t> </w:t>
      </w:r>
      <w:r>
        <w:rPr>
          <w:spacing w:val="-2"/>
          <w:sz w:val="29"/>
        </w:rPr>
        <w:t>зайнятості,</w:t>
      </w:r>
      <w:r>
        <w:rPr>
          <w:spacing w:val="-17"/>
          <w:sz w:val="29"/>
        </w:rPr>
        <w:t> </w:t>
      </w:r>
      <w:r>
        <w:rPr>
          <w:spacing w:val="-2"/>
          <w:sz w:val="29"/>
        </w:rPr>
        <w:t>рішень </w:t>
      </w:r>
      <w:r>
        <w:rPr>
          <w:sz w:val="29"/>
        </w:rPr>
        <w:t>правління</w:t>
      </w:r>
      <w:r>
        <w:rPr>
          <w:spacing w:val="-12"/>
          <w:sz w:val="29"/>
        </w:rPr>
        <w:t> </w:t>
      </w:r>
      <w:r>
        <w:rPr>
          <w:sz w:val="29"/>
        </w:rPr>
        <w:t>Фонду,</w:t>
      </w:r>
      <w:r>
        <w:rPr>
          <w:spacing w:val="-18"/>
          <w:sz w:val="29"/>
        </w:rPr>
        <w:t> </w:t>
      </w:r>
      <w:r>
        <w:rPr>
          <w:sz w:val="29"/>
        </w:rPr>
        <w:t>інших</w:t>
      </w:r>
      <w:r>
        <w:rPr>
          <w:spacing w:val="-17"/>
          <w:sz w:val="29"/>
        </w:rPr>
        <w:t> </w:t>
      </w:r>
      <w:r>
        <w:rPr>
          <w:sz w:val="29"/>
        </w:rPr>
        <w:t>нормативно-правових</w:t>
      </w:r>
      <w:r>
        <w:rPr>
          <w:spacing w:val="-18"/>
          <w:sz w:val="29"/>
        </w:rPr>
        <w:t> </w:t>
      </w:r>
      <w:r>
        <w:rPr>
          <w:sz w:val="29"/>
        </w:rPr>
        <w:t>актів;</w:t>
      </w:r>
    </w:p>
    <w:p>
      <w:pPr>
        <w:pStyle w:val="ListParagraph"/>
        <w:numPr>
          <w:ilvl w:val="0"/>
          <w:numId w:val="4"/>
        </w:numPr>
        <w:tabs>
          <w:tab w:pos="2065" w:val="left" w:leader="none"/>
        </w:tabs>
        <w:spacing w:line="348" w:lineRule="auto" w:before="2" w:after="0"/>
        <w:ind w:left="1201" w:right="91" w:firstLine="567"/>
        <w:jc w:val="both"/>
        <w:rPr>
          <w:sz w:val="29"/>
        </w:rPr>
      </w:pPr>
      <w:r>
        <w:rPr>
          <w:spacing w:val="-6"/>
          <w:sz w:val="29"/>
        </w:rPr>
        <w:t>без</w:t>
      </w:r>
      <w:r>
        <w:rPr>
          <w:spacing w:val="-13"/>
          <w:sz w:val="29"/>
        </w:rPr>
        <w:t> </w:t>
      </w:r>
      <w:r>
        <w:rPr>
          <w:spacing w:val="-6"/>
          <w:sz w:val="29"/>
        </w:rPr>
        <w:t>доручення</w:t>
      </w:r>
      <w:r>
        <w:rPr>
          <w:spacing w:val="-8"/>
          <w:sz w:val="29"/>
        </w:rPr>
        <w:t> </w:t>
      </w:r>
      <w:r>
        <w:rPr>
          <w:spacing w:val="-6"/>
          <w:sz w:val="29"/>
        </w:rPr>
        <w:t>діе</w:t>
      </w:r>
      <w:r>
        <w:rPr>
          <w:spacing w:val="-12"/>
          <w:sz w:val="29"/>
        </w:rPr>
        <w:t> </w:t>
      </w:r>
      <w:r>
        <w:rPr>
          <w:spacing w:val="-6"/>
          <w:sz w:val="29"/>
        </w:rPr>
        <w:t>від</w:t>
      </w:r>
      <w:r>
        <w:rPr>
          <w:spacing w:val="-11"/>
          <w:sz w:val="29"/>
        </w:rPr>
        <w:t> </w:t>
      </w:r>
      <w:r>
        <w:rPr>
          <w:spacing w:val="-6"/>
          <w:sz w:val="29"/>
        </w:rPr>
        <w:t>імені</w:t>
      </w:r>
      <w:r>
        <w:rPr>
          <w:spacing w:val="-7"/>
          <w:sz w:val="29"/>
        </w:rPr>
        <w:t> </w:t>
      </w:r>
      <w:r>
        <w:rPr>
          <w:spacing w:val="-6"/>
          <w:sz w:val="29"/>
        </w:rPr>
        <w:t>регіонального</w:t>
      </w:r>
      <w:r>
        <w:rPr>
          <w:sz w:val="29"/>
        </w:rPr>
        <w:t> </w:t>
      </w:r>
      <w:r>
        <w:rPr>
          <w:spacing w:val="-6"/>
          <w:sz w:val="29"/>
        </w:rPr>
        <w:t>центру</w:t>
      </w:r>
      <w:r>
        <w:rPr>
          <w:sz w:val="29"/>
        </w:rPr>
        <w:t> </w:t>
      </w:r>
      <w:r>
        <w:rPr>
          <w:spacing w:val="-6"/>
          <w:sz w:val="29"/>
        </w:rPr>
        <w:t>зайнятості, представляю </w:t>
      </w:r>
      <w:r>
        <w:rPr>
          <w:sz w:val="29"/>
        </w:rPr>
        <w:t>його інтереси у взаемовідносинах з органами державної влади та органами місцевого самоврядування, підприсмствами, установами, </w:t>
      </w:r>
      <w:r>
        <w:rPr>
          <w:sz w:val="29"/>
        </w:rPr>
        <w:t>організаціями, об’еднаннями громадян тощо, укладае договори, видае довіреності на </w:t>
      </w:r>
      <w:r>
        <w:rPr>
          <w:spacing w:val="-2"/>
          <w:sz w:val="29"/>
        </w:rPr>
        <w:t>представництво</w:t>
      </w:r>
      <w:r>
        <w:rPr>
          <w:spacing w:val="-17"/>
          <w:sz w:val="29"/>
        </w:rPr>
        <w:t> </w:t>
      </w:r>
      <w:r>
        <w:rPr>
          <w:spacing w:val="-2"/>
          <w:sz w:val="29"/>
        </w:rPr>
        <w:t>інтересів</w:t>
      </w:r>
      <w:r>
        <w:rPr>
          <w:spacing w:val="-5"/>
          <w:sz w:val="29"/>
        </w:rPr>
        <w:t> </w:t>
      </w:r>
      <w:r>
        <w:rPr>
          <w:spacing w:val="-2"/>
          <w:sz w:val="29"/>
        </w:rPr>
        <w:t>регіонального</w:t>
      </w:r>
      <w:r>
        <w:rPr>
          <w:spacing w:val="15"/>
          <w:sz w:val="29"/>
        </w:rPr>
        <w:t> </w:t>
      </w:r>
      <w:r>
        <w:rPr>
          <w:spacing w:val="-2"/>
          <w:sz w:val="29"/>
        </w:rPr>
        <w:t>центру зайнятості;</w:t>
      </w:r>
    </w:p>
    <w:p>
      <w:pPr>
        <w:pStyle w:val="ListParagraph"/>
        <w:numPr>
          <w:ilvl w:val="0"/>
          <w:numId w:val="4"/>
        </w:numPr>
        <w:tabs>
          <w:tab w:pos="2136" w:val="left" w:leader="none"/>
        </w:tabs>
        <w:spacing w:line="348" w:lineRule="auto" w:before="0" w:after="0"/>
        <w:ind w:left="1194" w:right="105" w:firstLine="568"/>
        <w:jc w:val="both"/>
        <w:rPr>
          <w:sz w:val="29"/>
        </w:rPr>
      </w:pPr>
      <w:r>
        <w:rPr>
          <w:sz w:val="29"/>
        </w:rPr>
        <w:t>керуе діяльністю регіонального центру зайнятості, його структурних </w:t>
      </w:r>
      <w:r>
        <w:rPr>
          <w:spacing w:val="-4"/>
          <w:sz w:val="29"/>
        </w:rPr>
        <w:t>підрозділів,</w:t>
      </w:r>
      <w:r>
        <w:rPr>
          <w:spacing w:val="-9"/>
          <w:sz w:val="29"/>
        </w:rPr>
        <w:t> </w:t>
      </w:r>
      <w:r>
        <w:rPr>
          <w:spacing w:val="-4"/>
          <w:sz w:val="29"/>
        </w:rPr>
        <w:t>філій</w:t>
      </w:r>
      <w:r>
        <w:rPr>
          <w:spacing w:val="-6"/>
          <w:sz w:val="29"/>
        </w:rPr>
        <w:t> </w:t>
      </w:r>
      <w:r>
        <w:rPr>
          <w:spacing w:val="-4"/>
          <w:sz w:val="29"/>
        </w:rPr>
        <w:t>(у</w:t>
      </w:r>
      <w:r>
        <w:rPr>
          <w:spacing w:val="-12"/>
          <w:sz w:val="29"/>
        </w:rPr>
        <w:t> </w:t>
      </w:r>
      <w:r>
        <w:rPr>
          <w:spacing w:val="-4"/>
          <w:sz w:val="29"/>
        </w:rPr>
        <w:t>разі</w:t>
      </w:r>
      <w:r>
        <w:rPr>
          <w:spacing w:val="-15"/>
          <w:sz w:val="29"/>
        </w:rPr>
        <w:t> </w:t>
      </w:r>
      <w:r>
        <w:rPr>
          <w:spacing w:val="-4"/>
          <w:sz w:val="29"/>
        </w:rPr>
        <w:t>ïx</w:t>
      </w:r>
      <w:r>
        <w:rPr>
          <w:spacing w:val="-14"/>
          <w:sz w:val="29"/>
        </w:rPr>
        <w:t> </w:t>
      </w:r>
      <w:r>
        <w:rPr>
          <w:spacing w:val="-4"/>
          <w:sz w:val="29"/>
        </w:rPr>
        <w:t>створення) забезпечуе виконання покладених</w:t>
      </w:r>
      <w:r>
        <w:rPr>
          <w:sz w:val="29"/>
        </w:rPr>
        <w:t> </w:t>
      </w:r>
      <w:r>
        <w:rPr>
          <w:spacing w:val="-4"/>
          <w:sz w:val="29"/>
        </w:rPr>
        <w:t>на</w:t>
      </w:r>
      <w:r>
        <w:rPr>
          <w:spacing w:val="-15"/>
          <w:sz w:val="29"/>
        </w:rPr>
        <w:t> </w:t>
      </w:r>
      <w:r>
        <w:rPr>
          <w:spacing w:val="-4"/>
          <w:sz w:val="29"/>
        </w:rPr>
        <w:t>них завдань</w:t>
      </w:r>
      <w:r>
        <w:rPr>
          <w:spacing w:val="-15"/>
          <w:sz w:val="29"/>
        </w:rPr>
        <w:t> </w:t>
      </w:r>
      <w:r>
        <w:rPr>
          <w:spacing w:val="-4"/>
          <w:sz w:val="29"/>
        </w:rPr>
        <w:t>i</w:t>
      </w:r>
      <w:r>
        <w:rPr>
          <w:spacing w:val="-14"/>
          <w:sz w:val="29"/>
        </w:rPr>
        <w:t> </w:t>
      </w:r>
      <w:r>
        <w:rPr>
          <w:spacing w:val="-4"/>
          <w:sz w:val="29"/>
        </w:rPr>
        <w:t>функцій,</w:t>
      </w:r>
      <w:r>
        <w:rPr>
          <w:spacing w:val="-13"/>
          <w:sz w:val="29"/>
        </w:rPr>
        <w:t> </w:t>
      </w:r>
      <w:r>
        <w:rPr>
          <w:spacing w:val="-4"/>
          <w:sz w:val="29"/>
        </w:rPr>
        <w:t>належне</w:t>
      </w:r>
      <w:r>
        <w:rPr>
          <w:spacing w:val="-8"/>
          <w:sz w:val="29"/>
        </w:rPr>
        <w:t> </w:t>
      </w:r>
      <w:r>
        <w:rPr>
          <w:spacing w:val="-4"/>
          <w:sz w:val="29"/>
        </w:rPr>
        <w:t>використання</w:t>
      </w:r>
      <w:r>
        <w:rPr>
          <w:spacing w:val="14"/>
          <w:sz w:val="29"/>
        </w:rPr>
        <w:t> </w:t>
      </w:r>
      <w:r>
        <w:rPr>
          <w:spacing w:val="-4"/>
          <w:sz w:val="29"/>
        </w:rPr>
        <w:t>коштів</w:t>
      </w:r>
      <w:r>
        <w:rPr>
          <w:spacing w:val="-11"/>
          <w:sz w:val="29"/>
        </w:rPr>
        <w:t> </w:t>
      </w:r>
      <w:r>
        <w:rPr>
          <w:spacing w:val="-4"/>
          <w:sz w:val="29"/>
        </w:rPr>
        <w:t>Фонду в</w:t>
      </w:r>
      <w:r>
        <w:rPr>
          <w:spacing w:val="-15"/>
          <w:sz w:val="29"/>
        </w:rPr>
        <w:t> </w:t>
      </w:r>
      <w:r>
        <w:rPr>
          <w:spacing w:val="-4"/>
          <w:sz w:val="29"/>
        </w:rPr>
        <w:t>межах затвердженого </w:t>
      </w:r>
      <w:r>
        <w:rPr>
          <w:sz w:val="29"/>
        </w:rPr>
        <w:t>кошторису видатків, виконання наказів Мінекономіки, наказів i доручень Державного центру</w:t>
      </w:r>
      <w:r>
        <w:rPr>
          <w:spacing w:val="-5"/>
          <w:sz w:val="29"/>
        </w:rPr>
        <w:t> </w:t>
      </w:r>
      <w:r>
        <w:rPr>
          <w:sz w:val="29"/>
        </w:rPr>
        <w:t>зайнятості;</w:t>
      </w:r>
    </w:p>
    <w:p>
      <w:pPr>
        <w:pStyle w:val="ListParagraph"/>
        <w:numPr>
          <w:ilvl w:val="0"/>
          <w:numId w:val="4"/>
        </w:numPr>
        <w:tabs>
          <w:tab w:pos="2058" w:val="left" w:leader="none"/>
        </w:tabs>
        <w:spacing w:line="326" w:lineRule="exact" w:before="0" w:after="0"/>
        <w:ind w:left="2058" w:right="0" w:hanging="303"/>
        <w:jc w:val="both"/>
        <w:rPr>
          <w:sz w:val="29"/>
        </w:rPr>
      </w:pPr>
      <w:r>
        <w:rPr>
          <w:spacing w:val="-4"/>
          <w:sz w:val="29"/>
        </w:rPr>
        <w:t>затверджуе</w:t>
      </w:r>
      <w:r>
        <w:rPr>
          <w:spacing w:val="8"/>
          <w:sz w:val="29"/>
        </w:rPr>
        <w:t> </w:t>
      </w:r>
      <w:r>
        <w:rPr>
          <w:spacing w:val="-4"/>
          <w:sz w:val="29"/>
        </w:rPr>
        <w:t>розподіл</w:t>
      </w:r>
      <w:r>
        <w:rPr>
          <w:spacing w:val="-5"/>
          <w:sz w:val="29"/>
        </w:rPr>
        <w:t> </w:t>
      </w:r>
      <w:r>
        <w:rPr>
          <w:spacing w:val="-4"/>
          <w:sz w:val="29"/>
        </w:rPr>
        <w:t>обов'язків</w:t>
      </w:r>
      <w:r>
        <w:rPr>
          <w:sz w:val="29"/>
        </w:rPr>
        <w:t> </w:t>
      </w:r>
      <w:r>
        <w:rPr>
          <w:spacing w:val="-4"/>
          <w:sz w:val="29"/>
        </w:rPr>
        <w:t>між</w:t>
      </w:r>
      <w:r>
        <w:rPr>
          <w:spacing w:val="-11"/>
          <w:sz w:val="29"/>
        </w:rPr>
        <w:t> </w:t>
      </w:r>
      <w:r>
        <w:rPr>
          <w:spacing w:val="-4"/>
          <w:sz w:val="29"/>
        </w:rPr>
        <w:t>директором</w:t>
      </w:r>
      <w:r>
        <w:rPr>
          <w:spacing w:val="10"/>
          <w:sz w:val="29"/>
        </w:rPr>
        <w:t> </w:t>
      </w:r>
      <w:r>
        <w:rPr>
          <w:spacing w:val="-4"/>
          <w:sz w:val="29"/>
        </w:rPr>
        <w:t>та</w:t>
      </w:r>
      <w:r>
        <w:rPr>
          <w:spacing w:val="-12"/>
          <w:sz w:val="29"/>
        </w:rPr>
        <w:t> </w:t>
      </w:r>
      <w:r>
        <w:rPr>
          <w:spacing w:val="-4"/>
          <w:sz w:val="29"/>
        </w:rPr>
        <w:t>його</w:t>
      </w:r>
      <w:r>
        <w:rPr>
          <w:spacing w:val="-2"/>
          <w:sz w:val="29"/>
        </w:rPr>
        <w:t> </w:t>
      </w:r>
      <w:r>
        <w:rPr>
          <w:spacing w:val="-4"/>
          <w:sz w:val="29"/>
        </w:rPr>
        <w:t>заступниками;</w:t>
      </w:r>
    </w:p>
    <w:p>
      <w:pPr>
        <w:pStyle w:val="ListParagraph"/>
        <w:numPr>
          <w:ilvl w:val="0"/>
          <w:numId w:val="4"/>
        </w:numPr>
        <w:tabs>
          <w:tab w:pos="2050" w:val="left" w:leader="none"/>
        </w:tabs>
        <w:spacing w:line="345" w:lineRule="auto" w:before="149" w:after="0"/>
        <w:ind w:left="1189" w:right="97" w:firstLine="566"/>
        <w:jc w:val="both"/>
        <w:rPr>
          <w:sz w:val="29"/>
        </w:rPr>
      </w:pPr>
      <w:r>
        <w:rPr>
          <w:spacing w:val="-6"/>
          <w:sz w:val="29"/>
        </w:rPr>
        <w:t>призначае</w:t>
      </w:r>
      <w:r>
        <w:rPr>
          <w:spacing w:val="-13"/>
          <w:sz w:val="29"/>
        </w:rPr>
        <w:t> </w:t>
      </w:r>
      <w:r>
        <w:rPr>
          <w:spacing w:val="-6"/>
          <w:sz w:val="29"/>
        </w:rPr>
        <w:t>на</w:t>
      </w:r>
      <w:r>
        <w:rPr>
          <w:spacing w:val="-12"/>
          <w:sz w:val="29"/>
        </w:rPr>
        <w:t> </w:t>
      </w:r>
      <w:r>
        <w:rPr>
          <w:spacing w:val="-6"/>
          <w:sz w:val="29"/>
        </w:rPr>
        <w:t>посади</w:t>
      </w:r>
      <w:r>
        <w:rPr>
          <w:spacing w:val="-12"/>
          <w:sz w:val="29"/>
        </w:rPr>
        <w:t> </w:t>
      </w:r>
      <w:r>
        <w:rPr>
          <w:spacing w:val="-6"/>
          <w:sz w:val="29"/>
        </w:rPr>
        <w:t>та</w:t>
      </w:r>
      <w:r>
        <w:rPr>
          <w:spacing w:val="-12"/>
          <w:sz w:val="29"/>
        </w:rPr>
        <w:t> </w:t>
      </w:r>
      <w:r>
        <w:rPr>
          <w:spacing w:val="-6"/>
          <w:sz w:val="29"/>
        </w:rPr>
        <w:t>звільняс</w:t>
      </w:r>
      <w:r>
        <w:rPr>
          <w:spacing w:val="-12"/>
          <w:sz w:val="29"/>
        </w:rPr>
        <w:t> </w:t>
      </w:r>
      <w:r>
        <w:rPr>
          <w:spacing w:val="-6"/>
          <w:sz w:val="29"/>
        </w:rPr>
        <w:t>з</w:t>
      </w:r>
      <w:r>
        <w:rPr>
          <w:spacing w:val="-12"/>
          <w:sz w:val="29"/>
        </w:rPr>
        <w:t> </w:t>
      </w:r>
      <w:r>
        <w:rPr>
          <w:spacing w:val="-6"/>
          <w:sz w:val="29"/>
        </w:rPr>
        <w:t>посад</w:t>
      </w:r>
      <w:r>
        <w:rPr>
          <w:spacing w:val="-12"/>
          <w:sz w:val="29"/>
        </w:rPr>
        <w:t> </w:t>
      </w:r>
      <w:r>
        <w:rPr>
          <w:spacing w:val="-6"/>
          <w:sz w:val="29"/>
        </w:rPr>
        <w:t>працівників</w:t>
      </w:r>
      <w:r>
        <w:rPr>
          <w:spacing w:val="-10"/>
          <w:sz w:val="29"/>
        </w:rPr>
        <w:t> </w:t>
      </w:r>
      <w:r>
        <w:rPr>
          <w:spacing w:val="-6"/>
          <w:sz w:val="29"/>
        </w:rPr>
        <w:t>регіонального</w:t>
      </w:r>
      <w:r>
        <w:rPr>
          <w:spacing w:val="9"/>
          <w:sz w:val="29"/>
        </w:rPr>
        <w:t> </w:t>
      </w:r>
      <w:r>
        <w:rPr>
          <w:spacing w:val="-6"/>
          <w:sz w:val="29"/>
        </w:rPr>
        <w:t>центру </w:t>
      </w:r>
      <w:r>
        <w:rPr>
          <w:sz w:val="29"/>
        </w:rPr>
        <w:t>зайнятості</w:t>
      </w:r>
      <w:r>
        <w:rPr>
          <w:spacing w:val="-19"/>
          <w:sz w:val="29"/>
        </w:rPr>
        <w:t> </w:t>
      </w:r>
      <w:r>
        <w:rPr>
          <w:sz w:val="29"/>
        </w:rPr>
        <w:t>(крім</w:t>
      </w:r>
      <w:r>
        <w:rPr>
          <w:spacing w:val="-18"/>
          <w:sz w:val="29"/>
        </w:rPr>
        <w:t> </w:t>
      </w:r>
      <w:r>
        <w:rPr>
          <w:sz w:val="29"/>
        </w:rPr>
        <w:t>заступників</w:t>
      </w:r>
      <w:r>
        <w:rPr>
          <w:spacing w:val="-18"/>
          <w:sz w:val="29"/>
        </w:rPr>
        <w:t> </w:t>
      </w:r>
      <w:r>
        <w:rPr>
          <w:sz w:val="29"/>
        </w:rPr>
        <w:t>директора,</w:t>
      </w:r>
      <w:r>
        <w:rPr>
          <w:spacing w:val="-18"/>
          <w:sz w:val="29"/>
        </w:rPr>
        <w:t> </w:t>
      </w:r>
      <w:r>
        <w:rPr>
          <w:sz w:val="29"/>
        </w:rPr>
        <w:t>заступників</w:t>
      </w:r>
      <w:r>
        <w:rPr>
          <w:spacing w:val="-16"/>
          <w:sz w:val="29"/>
        </w:rPr>
        <w:t> </w:t>
      </w:r>
      <w:r>
        <w:rPr>
          <w:sz w:val="29"/>
        </w:rPr>
        <w:t>директора</w:t>
      </w:r>
      <w:r>
        <w:rPr>
          <w:spacing w:val="-18"/>
          <w:sz w:val="29"/>
        </w:rPr>
        <w:t> </w:t>
      </w:r>
      <w:r>
        <w:rPr>
          <w:w w:val="90"/>
          <w:sz w:val="29"/>
        </w:rPr>
        <w:t>—</w:t>
      </w:r>
      <w:r>
        <w:rPr>
          <w:spacing w:val="-11"/>
          <w:w w:val="90"/>
          <w:sz w:val="29"/>
        </w:rPr>
        <w:t> </w:t>
      </w:r>
      <w:r>
        <w:rPr>
          <w:sz w:val="29"/>
        </w:rPr>
        <w:t>начальників управлінь/відділів, які призначаються та звільняються за погодженням з Державним</w:t>
      </w:r>
      <w:r>
        <w:rPr>
          <w:spacing w:val="-12"/>
          <w:sz w:val="29"/>
        </w:rPr>
        <w:t> </w:t>
      </w:r>
      <w:r>
        <w:rPr>
          <w:sz w:val="29"/>
        </w:rPr>
        <w:t>центром</w:t>
      </w:r>
      <w:r>
        <w:rPr>
          <w:spacing w:val="-16"/>
          <w:sz w:val="29"/>
        </w:rPr>
        <w:t> </w:t>
      </w:r>
      <w:r>
        <w:rPr>
          <w:sz w:val="29"/>
        </w:rPr>
        <w:t>зайнятості)</w:t>
      </w:r>
      <w:r>
        <w:rPr>
          <w:spacing w:val="-10"/>
          <w:sz w:val="29"/>
        </w:rPr>
        <w:t> </w:t>
      </w:r>
      <w:r>
        <w:rPr>
          <w:sz w:val="29"/>
        </w:rPr>
        <w:t>та</w:t>
      </w:r>
      <w:r>
        <w:rPr>
          <w:spacing w:val="-18"/>
          <w:sz w:val="29"/>
        </w:rPr>
        <w:t> </w:t>
      </w:r>
      <w:r>
        <w:rPr>
          <w:sz w:val="29"/>
        </w:rPr>
        <w:t>його</w:t>
      </w:r>
      <w:r>
        <w:rPr>
          <w:spacing w:val="-18"/>
          <w:sz w:val="29"/>
        </w:rPr>
        <w:t> </w:t>
      </w:r>
      <w:r>
        <w:rPr>
          <w:sz w:val="29"/>
        </w:rPr>
        <w:t>філій</w:t>
      </w:r>
      <w:r>
        <w:rPr>
          <w:spacing w:val="-18"/>
          <w:sz w:val="29"/>
        </w:rPr>
        <w:t> </w:t>
      </w:r>
      <w:r>
        <w:rPr>
          <w:sz w:val="29"/>
        </w:rPr>
        <w:t>(у</w:t>
      </w:r>
      <w:r>
        <w:rPr>
          <w:spacing w:val="-18"/>
          <w:sz w:val="29"/>
        </w:rPr>
        <w:t> </w:t>
      </w:r>
      <w:r>
        <w:rPr>
          <w:sz w:val="29"/>
        </w:rPr>
        <w:t>разі</w:t>
      </w:r>
      <w:r>
        <w:rPr>
          <w:spacing w:val="-18"/>
          <w:sz w:val="29"/>
        </w:rPr>
        <w:t> </w:t>
      </w:r>
      <w:r>
        <w:rPr>
          <w:sz w:val="29"/>
        </w:rPr>
        <w:t>створення);</w:t>
      </w:r>
    </w:p>
    <w:p>
      <w:pPr>
        <w:pStyle w:val="ListParagraph"/>
        <w:numPr>
          <w:ilvl w:val="0"/>
          <w:numId w:val="4"/>
        </w:numPr>
        <w:tabs>
          <w:tab w:pos="2073" w:val="left" w:leader="none"/>
        </w:tabs>
        <w:spacing w:line="348" w:lineRule="auto" w:before="14" w:after="0"/>
        <w:ind w:left="1182" w:right="94" w:firstLine="570"/>
        <w:jc w:val="both"/>
        <w:rPr>
          <w:sz w:val="29"/>
        </w:rPr>
      </w:pPr>
      <w:r>
        <w:rPr>
          <w:spacing w:val="-2"/>
          <w:sz w:val="29"/>
        </w:rPr>
        <w:t>за</w:t>
      </w:r>
      <w:r>
        <w:rPr>
          <w:spacing w:val="-17"/>
          <w:sz w:val="29"/>
        </w:rPr>
        <w:t> </w:t>
      </w:r>
      <w:r>
        <w:rPr>
          <w:spacing w:val="-2"/>
          <w:sz w:val="29"/>
        </w:rPr>
        <w:t>погодженням</w:t>
      </w:r>
      <w:r>
        <w:rPr>
          <w:spacing w:val="-16"/>
          <w:sz w:val="29"/>
        </w:rPr>
        <w:t> </w:t>
      </w:r>
      <w:r>
        <w:rPr>
          <w:spacing w:val="-2"/>
          <w:sz w:val="29"/>
        </w:rPr>
        <w:t>із</w:t>
      </w:r>
      <w:r>
        <w:rPr>
          <w:spacing w:val="-16"/>
          <w:sz w:val="29"/>
        </w:rPr>
        <w:t> </w:t>
      </w:r>
      <w:r>
        <w:rPr>
          <w:spacing w:val="-2"/>
          <w:sz w:val="29"/>
        </w:rPr>
        <w:t>директором</w:t>
      </w:r>
      <w:r>
        <w:rPr>
          <w:spacing w:val="-16"/>
          <w:sz w:val="29"/>
        </w:rPr>
        <w:t> </w:t>
      </w:r>
      <w:r>
        <w:rPr>
          <w:spacing w:val="-2"/>
          <w:sz w:val="29"/>
        </w:rPr>
        <w:t>Державного</w:t>
      </w:r>
      <w:r>
        <w:rPr>
          <w:spacing w:val="-16"/>
          <w:sz w:val="29"/>
        </w:rPr>
        <w:t> </w:t>
      </w:r>
      <w:r>
        <w:rPr>
          <w:spacing w:val="-2"/>
          <w:sz w:val="29"/>
        </w:rPr>
        <w:t>центру</w:t>
      </w:r>
      <w:r>
        <w:rPr>
          <w:spacing w:val="-16"/>
          <w:sz w:val="29"/>
        </w:rPr>
        <w:t> </w:t>
      </w:r>
      <w:r>
        <w:rPr>
          <w:spacing w:val="-2"/>
          <w:sz w:val="29"/>
        </w:rPr>
        <w:t>зайнятості</w:t>
      </w:r>
      <w:r>
        <w:rPr>
          <w:spacing w:val="-16"/>
          <w:sz w:val="29"/>
        </w:rPr>
        <w:t> </w:t>
      </w:r>
      <w:r>
        <w:rPr>
          <w:spacing w:val="-2"/>
          <w:sz w:val="29"/>
        </w:rPr>
        <w:t>призначае на</w:t>
      </w:r>
      <w:r>
        <w:rPr>
          <w:spacing w:val="-17"/>
          <w:sz w:val="29"/>
        </w:rPr>
        <w:t> </w:t>
      </w:r>
      <w:r>
        <w:rPr>
          <w:spacing w:val="-2"/>
          <w:sz w:val="29"/>
        </w:rPr>
        <w:t>посади</w:t>
      </w:r>
      <w:r>
        <w:rPr>
          <w:spacing w:val="-13"/>
          <w:sz w:val="29"/>
        </w:rPr>
        <w:t> </w:t>
      </w:r>
      <w:r>
        <w:rPr>
          <w:spacing w:val="-2"/>
          <w:sz w:val="29"/>
        </w:rPr>
        <w:t>та</w:t>
      </w:r>
      <w:r>
        <w:rPr>
          <w:spacing w:val="-15"/>
          <w:sz w:val="29"/>
        </w:rPr>
        <w:t> </w:t>
      </w:r>
      <w:r>
        <w:rPr>
          <w:spacing w:val="-2"/>
          <w:sz w:val="29"/>
        </w:rPr>
        <w:t>звільияе</w:t>
      </w:r>
      <w:r>
        <w:rPr>
          <w:spacing w:val="-9"/>
          <w:sz w:val="29"/>
        </w:rPr>
        <w:t> </w:t>
      </w:r>
      <w:r>
        <w:rPr>
          <w:spacing w:val="-2"/>
          <w:sz w:val="29"/>
        </w:rPr>
        <w:t>з</w:t>
      </w:r>
      <w:r>
        <w:rPr>
          <w:spacing w:val="-17"/>
          <w:sz w:val="29"/>
        </w:rPr>
        <w:t> </w:t>
      </w:r>
      <w:r>
        <w:rPr>
          <w:spacing w:val="-2"/>
          <w:sz w:val="29"/>
        </w:rPr>
        <w:t>посад</w:t>
      </w:r>
      <w:r>
        <w:rPr>
          <w:spacing w:val="-11"/>
          <w:sz w:val="29"/>
        </w:rPr>
        <w:t> </w:t>
      </w:r>
      <w:r>
        <w:rPr>
          <w:spacing w:val="-2"/>
          <w:sz w:val="29"/>
        </w:rPr>
        <w:t>директорів</w:t>
      </w:r>
      <w:r>
        <w:rPr>
          <w:spacing w:val="-3"/>
          <w:sz w:val="29"/>
        </w:rPr>
        <w:t> </w:t>
      </w:r>
      <w:r>
        <w:rPr>
          <w:spacing w:val="-2"/>
          <w:sz w:val="29"/>
        </w:rPr>
        <w:t>філій</w:t>
      </w:r>
      <w:r>
        <w:rPr>
          <w:spacing w:val="-11"/>
          <w:sz w:val="29"/>
        </w:rPr>
        <w:t> </w:t>
      </w:r>
      <w:r>
        <w:rPr>
          <w:spacing w:val="-2"/>
          <w:sz w:val="29"/>
        </w:rPr>
        <w:t>регіонального</w:t>
      </w:r>
      <w:r>
        <w:rPr>
          <w:spacing w:val="-2"/>
          <w:sz w:val="29"/>
        </w:rPr>
        <w:t> центру</w:t>
      </w:r>
      <w:r>
        <w:rPr>
          <w:spacing w:val="-9"/>
          <w:sz w:val="29"/>
        </w:rPr>
        <w:t> </w:t>
      </w:r>
      <w:r>
        <w:rPr>
          <w:spacing w:val="-2"/>
          <w:sz w:val="29"/>
        </w:rPr>
        <w:t>зайнятості </w:t>
      </w:r>
      <w:r>
        <w:rPr>
          <w:sz w:val="29"/>
        </w:rPr>
        <w:t>(у разі ïx створення), заступників директора, заступників директора </w:t>
      </w:r>
      <w:r>
        <w:rPr>
          <w:w w:val="90"/>
          <w:sz w:val="29"/>
        </w:rPr>
        <w:t>— </w:t>
      </w:r>
      <w:r>
        <w:rPr>
          <w:sz w:val="29"/>
        </w:rPr>
        <w:t>начальників управлінь/відділів, уповноважену особу з питань запобігання та виявлення корупції, та інших працівників, визначених наказом Державного центру зайнятості;</w:t>
      </w:r>
    </w:p>
    <w:p>
      <w:pPr>
        <w:pStyle w:val="ListParagraph"/>
        <w:numPr>
          <w:ilvl w:val="0"/>
          <w:numId w:val="4"/>
        </w:numPr>
        <w:tabs>
          <w:tab w:pos="2137" w:val="left" w:leader="none"/>
        </w:tabs>
        <w:spacing w:line="345" w:lineRule="auto" w:before="0" w:after="0"/>
        <w:ind w:left="1182" w:right="120" w:firstLine="562"/>
        <w:jc w:val="both"/>
        <w:rPr>
          <w:sz w:val="29"/>
        </w:rPr>
      </w:pPr>
      <w:r>
        <w:rPr>
          <w:sz w:val="29"/>
        </w:rPr>
        <w:t>приймае рішення щодо утворення та ліквідаціі філій регіонального центру зайнятості в межах затвердженої граничної чисельності працівників </w:t>
      </w:r>
      <w:r>
        <w:rPr>
          <w:spacing w:val="-4"/>
          <w:sz w:val="29"/>
        </w:rPr>
        <w:t>регіонального</w:t>
      </w:r>
      <w:r>
        <w:rPr>
          <w:spacing w:val="-8"/>
          <w:sz w:val="29"/>
        </w:rPr>
        <w:t> </w:t>
      </w:r>
      <w:r>
        <w:rPr>
          <w:spacing w:val="-4"/>
          <w:sz w:val="29"/>
        </w:rPr>
        <w:t>центру</w:t>
      </w:r>
      <w:r>
        <w:rPr>
          <w:spacing w:val="-7"/>
          <w:sz w:val="29"/>
        </w:rPr>
        <w:t> </w:t>
      </w:r>
      <w:r>
        <w:rPr>
          <w:spacing w:val="-4"/>
          <w:sz w:val="29"/>
        </w:rPr>
        <w:t>зайнятості за</w:t>
      </w:r>
      <w:r>
        <w:rPr>
          <w:spacing w:val="-15"/>
          <w:sz w:val="29"/>
        </w:rPr>
        <w:t> </w:t>
      </w:r>
      <w:r>
        <w:rPr>
          <w:spacing w:val="-4"/>
          <w:sz w:val="29"/>
        </w:rPr>
        <w:t>погодженням</w:t>
      </w:r>
      <w:r>
        <w:rPr>
          <w:sz w:val="29"/>
        </w:rPr>
        <w:t> </w:t>
      </w:r>
      <w:r>
        <w:rPr>
          <w:spacing w:val="-4"/>
          <w:sz w:val="29"/>
        </w:rPr>
        <w:t>з</w:t>
      </w:r>
      <w:r>
        <w:rPr>
          <w:spacing w:val="-15"/>
          <w:sz w:val="29"/>
        </w:rPr>
        <w:t> </w:t>
      </w:r>
      <w:r>
        <w:rPr>
          <w:spacing w:val="-4"/>
          <w:sz w:val="29"/>
        </w:rPr>
        <w:t>Мінекономіки</w:t>
      </w:r>
      <w:r>
        <w:rPr>
          <w:sz w:val="29"/>
        </w:rPr>
        <w:t> </w:t>
      </w:r>
      <w:r>
        <w:rPr>
          <w:spacing w:val="-4"/>
          <w:sz w:val="29"/>
        </w:rPr>
        <w:t>та</w:t>
      </w:r>
      <w:r>
        <w:rPr>
          <w:spacing w:val="-15"/>
          <w:sz w:val="29"/>
        </w:rPr>
        <w:t> </w:t>
      </w:r>
      <w:r>
        <w:rPr>
          <w:spacing w:val="-4"/>
          <w:sz w:val="29"/>
        </w:rPr>
        <w:t>Державних </w:t>
      </w:r>
      <w:r>
        <w:rPr>
          <w:sz w:val="29"/>
        </w:rPr>
        <w:t>центром зайнятості;</w:t>
      </w:r>
    </w:p>
    <w:p>
      <w:pPr>
        <w:pStyle w:val="ListParagraph"/>
        <w:numPr>
          <w:ilvl w:val="0"/>
          <w:numId w:val="4"/>
        </w:numPr>
        <w:tabs>
          <w:tab w:pos="2044" w:val="left" w:leader="none"/>
        </w:tabs>
        <w:spacing w:line="240" w:lineRule="auto" w:before="0" w:after="0"/>
        <w:ind w:left="2044" w:right="0" w:hanging="306"/>
        <w:jc w:val="both"/>
        <w:rPr>
          <w:sz w:val="29"/>
        </w:rPr>
      </w:pPr>
      <w:r>
        <w:rPr>
          <w:spacing w:val="-2"/>
          <w:sz w:val="29"/>
        </w:rPr>
        <w:t>затверджус:</w:t>
      </w:r>
    </w:p>
    <w:p>
      <w:pPr>
        <w:spacing w:line="345" w:lineRule="auto" w:before="144"/>
        <w:ind w:left="1736" w:right="112" w:firstLine="7"/>
        <w:jc w:val="both"/>
        <w:rPr>
          <w:sz w:val="29"/>
        </w:rPr>
      </w:pPr>
      <w:r>
        <w:rPr>
          <w:spacing w:val="-2"/>
          <w:sz w:val="29"/>
        </w:rPr>
        <w:t>положення</w:t>
      </w:r>
      <w:r>
        <w:rPr>
          <w:spacing w:val="-17"/>
          <w:sz w:val="29"/>
        </w:rPr>
        <w:t> </w:t>
      </w:r>
      <w:r>
        <w:rPr>
          <w:spacing w:val="-2"/>
          <w:sz w:val="29"/>
        </w:rPr>
        <w:t>про</w:t>
      </w:r>
      <w:r>
        <w:rPr>
          <w:spacing w:val="-16"/>
          <w:sz w:val="29"/>
        </w:rPr>
        <w:t> </w:t>
      </w:r>
      <w:r>
        <w:rPr>
          <w:spacing w:val="-2"/>
          <w:sz w:val="29"/>
        </w:rPr>
        <w:t>філії</w:t>
      </w:r>
      <w:r>
        <w:rPr>
          <w:spacing w:val="-16"/>
          <w:sz w:val="29"/>
        </w:rPr>
        <w:t> </w:t>
      </w:r>
      <w:r>
        <w:rPr>
          <w:spacing w:val="-2"/>
          <w:sz w:val="29"/>
        </w:rPr>
        <w:t>регіонального</w:t>
      </w:r>
      <w:r>
        <w:rPr>
          <w:spacing w:val="-11"/>
          <w:sz w:val="29"/>
        </w:rPr>
        <w:t> </w:t>
      </w:r>
      <w:r>
        <w:rPr>
          <w:spacing w:val="-2"/>
          <w:sz w:val="29"/>
        </w:rPr>
        <w:t>центру</w:t>
      </w:r>
      <w:r>
        <w:rPr>
          <w:spacing w:val="-16"/>
          <w:sz w:val="29"/>
        </w:rPr>
        <w:t> </w:t>
      </w:r>
      <w:r>
        <w:rPr>
          <w:spacing w:val="-2"/>
          <w:sz w:val="29"/>
        </w:rPr>
        <w:t>зайнятості</w:t>
      </w:r>
      <w:r>
        <w:rPr>
          <w:spacing w:val="-6"/>
          <w:sz w:val="29"/>
        </w:rPr>
        <w:t> </w:t>
      </w:r>
      <w:r>
        <w:rPr>
          <w:spacing w:val="-2"/>
          <w:sz w:val="29"/>
        </w:rPr>
        <w:t>(у</w:t>
      </w:r>
      <w:r>
        <w:rPr>
          <w:spacing w:val="-17"/>
          <w:sz w:val="29"/>
        </w:rPr>
        <w:t> </w:t>
      </w:r>
      <w:r>
        <w:rPr>
          <w:spacing w:val="-2"/>
          <w:sz w:val="29"/>
        </w:rPr>
        <w:t>разі</w:t>
      </w:r>
      <w:r>
        <w:rPr>
          <w:spacing w:val="-16"/>
          <w:sz w:val="29"/>
        </w:rPr>
        <w:t> </w:t>
      </w:r>
      <w:r>
        <w:rPr>
          <w:spacing w:val="-2"/>
          <w:sz w:val="29"/>
        </w:rPr>
        <w:t>ïx</w:t>
      </w:r>
      <w:r>
        <w:rPr>
          <w:spacing w:val="-16"/>
          <w:sz w:val="29"/>
        </w:rPr>
        <w:t> </w:t>
      </w:r>
      <w:r>
        <w:rPr>
          <w:spacing w:val="-2"/>
          <w:sz w:val="29"/>
        </w:rPr>
        <w:t>утворення); граничну</w:t>
      </w:r>
      <w:r>
        <w:rPr>
          <w:spacing w:val="5"/>
          <w:sz w:val="29"/>
        </w:rPr>
        <w:t> </w:t>
      </w:r>
      <w:r>
        <w:rPr>
          <w:spacing w:val="-2"/>
          <w:sz w:val="29"/>
        </w:rPr>
        <w:t>чисельність,</w:t>
      </w:r>
      <w:r>
        <w:rPr>
          <w:spacing w:val="10"/>
          <w:sz w:val="29"/>
        </w:rPr>
        <w:t> </w:t>
      </w:r>
      <w:r>
        <w:rPr>
          <w:spacing w:val="-2"/>
          <w:sz w:val="29"/>
        </w:rPr>
        <w:t>організаційну</w:t>
      </w:r>
      <w:r>
        <w:rPr>
          <w:spacing w:val="10"/>
          <w:sz w:val="29"/>
        </w:rPr>
        <w:t> </w:t>
      </w:r>
      <w:r>
        <w:rPr>
          <w:spacing w:val="-2"/>
          <w:sz w:val="29"/>
        </w:rPr>
        <w:t>структуру</w:t>
      </w:r>
      <w:r>
        <w:rPr>
          <w:spacing w:val="6"/>
          <w:sz w:val="29"/>
        </w:rPr>
        <w:t> </w:t>
      </w:r>
      <w:r>
        <w:rPr>
          <w:spacing w:val="-2"/>
          <w:sz w:val="29"/>
        </w:rPr>
        <w:t>та</w:t>
      </w:r>
      <w:r>
        <w:rPr>
          <w:spacing w:val="-11"/>
          <w:sz w:val="29"/>
        </w:rPr>
        <w:t> </w:t>
      </w:r>
      <w:r>
        <w:rPr>
          <w:spacing w:val="-2"/>
          <w:sz w:val="29"/>
        </w:rPr>
        <w:t>штатний</w:t>
      </w:r>
      <w:r>
        <w:rPr>
          <w:spacing w:val="-1"/>
          <w:sz w:val="29"/>
        </w:rPr>
        <w:t> </w:t>
      </w:r>
      <w:r>
        <w:rPr>
          <w:spacing w:val="-2"/>
          <w:sz w:val="29"/>
        </w:rPr>
        <w:t>розпис</w:t>
      </w:r>
      <w:r>
        <w:rPr>
          <w:spacing w:val="-1"/>
          <w:sz w:val="29"/>
        </w:rPr>
        <w:t> </w:t>
      </w:r>
      <w:r>
        <w:rPr>
          <w:spacing w:val="-2"/>
          <w:sz w:val="29"/>
        </w:rPr>
        <w:t>філіі</w:t>
      </w:r>
      <w:r>
        <w:rPr>
          <w:spacing w:val="-12"/>
          <w:sz w:val="29"/>
        </w:rPr>
        <w:t> </w:t>
      </w:r>
      <w:r>
        <w:rPr>
          <w:spacing w:val="-5"/>
          <w:sz w:val="29"/>
        </w:rPr>
        <w:t>(у</w:t>
      </w:r>
    </w:p>
    <w:p>
      <w:pPr>
        <w:spacing w:before="5"/>
        <w:ind w:left="1180" w:right="0" w:firstLine="0"/>
        <w:jc w:val="both"/>
        <w:rPr>
          <w:sz w:val="29"/>
        </w:rPr>
      </w:pPr>
      <w:r>
        <w:rPr>
          <w:spacing w:val="-2"/>
          <w:sz w:val="29"/>
        </w:rPr>
        <w:t>разі</w:t>
      </w:r>
      <w:r>
        <w:rPr>
          <w:spacing w:val="-17"/>
          <w:sz w:val="29"/>
        </w:rPr>
        <w:t> </w:t>
      </w:r>
      <w:r>
        <w:rPr>
          <w:spacing w:val="-2"/>
          <w:sz w:val="29"/>
        </w:rPr>
        <w:t>ïx</w:t>
      </w:r>
      <w:r>
        <w:rPr>
          <w:spacing w:val="-10"/>
          <w:sz w:val="29"/>
        </w:rPr>
        <w:t> </w:t>
      </w:r>
      <w:r>
        <w:rPr>
          <w:spacing w:val="-2"/>
          <w:sz w:val="29"/>
        </w:rPr>
        <w:t>утворення);</w:t>
      </w:r>
    </w:p>
    <w:p>
      <w:pPr>
        <w:spacing w:after="0"/>
        <w:jc w:val="both"/>
        <w:rPr>
          <w:sz w:val="29"/>
        </w:rPr>
        <w:sectPr>
          <w:headerReference w:type="default" r:id="rId20"/>
          <w:pgSz w:w="11940" w:h="16860"/>
          <w:pgMar w:header="0" w:footer="0" w:top="940" w:bottom="280" w:left="425" w:right="566"/>
        </w:sectPr>
      </w:pPr>
    </w:p>
    <w:p>
      <w:pPr>
        <w:pStyle w:val="ListParagraph"/>
        <w:numPr>
          <w:ilvl w:val="0"/>
          <w:numId w:val="4"/>
        </w:numPr>
        <w:tabs>
          <w:tab w:pos="2124" w:val="left" w:leader="none"/>
        </w:tabs>
        <w:spacing w:line="357" w:lineRule="auto" w:before="78" w:after="0"/>
        <w:ind w:left="1199" w:right="100" w:firstLine="558"/>
        <w:jc w:val="both"/>
        <w:rPr>
          <w:sz w:val="28"/>
        </w:rPr>
      </w:pPr>
      <w:r>
        <w:rPr>
          <w:sz w:val="28"/>
        </w:rPr>
        <w:t>заохочус та накладас стягнення на працівників регіонального центру зайнятості, його структурних підрозділів, філій (у разі ïx утворення);</w:t>
      </w:r>
    </w:p>
    <w:p>
      <w:pPr>
        <w:pStyle w:val="ListParagraph"/>
        <w:numPr>
          <w:ilvl w:val="0"/>
          <w:numId w:val="4"/>
        </w:numPr>
        <w:tabs>
          <w:tab w:pos="2244" w:val="left" w:leader="none"/>
        </w:tabs>
        <w:spacing w:line="357" w:lineRule="auto" w:before="5" w:after="0"/>
        <w:ind w:left="1199" w:right="105" w:firstLine="556"/>
        <w:jc w:val="both"/>
        <w:rPr>
          <w:sz w:val="28"/>
        </w:rPr>
      </w:pPr>
      <w:r>
        <w:rPr>
          <w:sz w:val="28"/>
        </w:rPr>
        <w:t>забезпечуе виконання доручень Мінекономіки та Державного центру </w:t>
      </w:r>
      <w:r>
        <w:rPr>
          <w:spacing w:val="-2"/>
          <w:sz w:val="28"/>
        </w:rPr>
        <w:t>зайнятості;</w:t>
      </w:r>
    </w:p>
    <w:p>
      <w:pPr>
        <w:pStyle w:val="ListParagraph"/>
        <w:numPr>
          <w:ilvl w:val="0"/>
          <w:numId w:val="4"/>
        </w:numPr>
        <w:tabs>
          <w:tab w:pos="2241" w:val="left" w:leader="none"/>
        </w:tabs>
        <w:spacing w:line="362" w:lineRule="auto" w:before="6" w:after="0"/>
        <w:ind w:left="1189" w:right="80" w:firstLine="566"/>
        <w:jc w:val="both"/>
        <w:rPr>
          <w:sz w:val="28"/>
        </w:rPr>
      </w:pPr>
      <w:r>
        <w:rPr>
          <w:sz w:val="28"/>
        </w:rPr>
        <w:t>у межах своїх повноважень видас накази організаційно-розпорядчого характеру, організовус та</w:t>
      </w:r>
      <w:r>
        <w:rPr>
          <w:spacing w:val="-5"/>
          <w:sz w:val="28"/>
        </w:rPr>
        <w:t> </w:t>
      </w:r>
      <w:r>
        <w:rPr>
          <w:sz w:val="28"/>
        </w:rPr>
        <w:t>контролюс ïx</w:t>
      </w:r>
      <w:r>
        <w:rPr>
          <w:spacing w:val="-6"/>
          <w:sz w:val="28"/>
        </w:rPr>
        <w:t> </w:t>
      </w:r>
      <w:r>
        <w:rPr>
          <w:sz w:val="28"/>
        </w:rPr>
        <w:t>виконання відповідно до</w:t>
      </w:r>
      <w:r>
        <w:rPr>
          <w:spacing w:val="-1"/>
          <w:sz w:val="28"/>
        </w:rPr>
        <w:t> </w:t>
      </w:r>
      <w:r>
        <w:rPr>
          <w:sz w:val="28"/>
        </w:rPr>
        <w:t>законодавства;</w:t>
      </w:r>
    </w:p>
    <w:p>
      <w:pPr>
        <w:pStyle w:val="ListParagraph"/>
        <w:numPr>
          <w:ilvl w:val="0"/>
          <w:numId w:val="4"/>
        </w:numPr>
        <w:tabs>
          <w:tab w:pos="2282" w:val="left" w:leader="none"/>
        </w:tabs>
        <w:spacing w:line="357" w:lineRule="auto" w:before="0" w:after="0"/>
        <w:ind w:left="1187" w:right="100" w:firstLine="564"/>
        <w:jc w:val="both"/>
        <w:rPr>
          <w:sz w:val="28"/>
        </w:rPr>
      </w:pPr>
      <w:r>
        <w:rPr>
          <w:sz w:val="28"/>
        </w:rPr>
        <w:t>с відповідальним за виконання покладених на регіональний центр зайнятості, його філій (у разі створення) завдань i функцій, належне використання коштів Фонду, а також закріпленого на праві оперативного управління за регіональним центром зайнятості майна та матеріальних цінностей, виконання наказів Мінекономіки, наказів i доручень Державного центру зайнятості;</w:t>
      </w:r>
    </w:p>
    <w:p>
      <w:pPr>
        <w:pStyle w:val="ListParagraph"/>
        <w:numPr>
          <w:ilvl w:val="0"/>
          <w:numId w:val="4"/>
        </w:numPr>
        <w:tabs>
          <w:tab w:pos="2268" w:val="left" w:leader="none"/>
        </w:tabs>
        <w:spacing w:line="357" w:lineRule="auto" w:before="9" w:after="0"/>
        <w:ind w:left="1185" w:right="102" w:firstLine="561"/>
        <w:jc w:val="both"/>
        <w:rPr>
          <w:sz w:val="28"/>
        </w:rPr>
      </w:pPr>
      <w:r>
        <w:rPr>
          <w:sz w:val="28"/>
        </w:rPr>
        <w:t>готуе пропозиції щодо вдосконалення роботи регіонального центру зайнятості, його структурних підрозділів, філій (у разі ïx утворення);</w:t>
      </w:r>
    </w:p>
    <w:p>
      <w:pPr>
        <w:pStyle w:val="ListParagraph"/>
        <w:numPr>
          <w:ilvl w:val="0"/>
          <w:numId w:val="4"/>
        </w:numPr>
        <w:tabs>
          <w:tab w:pos="2230" w:val="left" w:leader="none"/>
        </w:tabs>
        <w:spacing w:line="357" w:lineRule="auto" w:before="5" w:after="0"/>
        <w:ind w:left="1180" w:right="107" w:firstLine="561"/>
        <w:jc w:val="both"/>
        <w:rPr>
          <w:sz w:val="28"/>
        </w:rPr>
      </w:pPr>
      <w:r>
        <w:rPr>
          <w:sz w:val="28"/>
        </w:rPr>
        <w:drawing>
          <wp:anchor distT="0" distB="0" distL="0" distR="0" allowOverlap="1" layoutInCell="1" locked="0" behindDoc="0" simplePos="0" relativeHeight="15733248">
            <wp:simplePos x="0" y="0"/>
            <wp:positionH relativeFrom="page">
              <wp:posOffset>277516</wp:posOffset>
            </wp:positionH>
            <wp:positionV relativeFrom="paragraph">
              <wp:posOffset>239583</wp:posOffset>
            </wp:positionV>
            <wp:extent cx="88439" cy="155470"/>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23" cstate="print"/>
                    <a:stretch>
                      <a:fillRect/>
                    </a:stretch>
                  </pic:blipFill>
                  <pic:spPr>
                    <a:xfrm>
                      <a:off x="0" y="0"/>
                      <a:ext cx="88439" cy="155470"/>
                    </a:xfrm>
                    <a:prstGeom prst="rect">
                      <a:avLst/>
                    </a:prstGeom>
                  </pic:spPr>
                </pic:pic>
              </a:graphicData>
            </a:graphic>
          </wp:anchor>
        </w:drawing>
      </w:r>
      <w:r>
        <w:rPr>
          <w:sz w:val="28"/>
        </w:rPr>
        <w:t>забезпечус безпечні умови роботи працівникам регіонального центру зайнятості, його структурних підрозділів, філій (у разі ïx утворення);</w:t>
      </w:r>
    </w:p>
    <w:p>
      <w:pPr>
        <w:pStyle w:val="ListParagraph"/>
        <w:numPr>
          <w:ilvl w:val="0"/>
          <w:numId w:val="4"/>
        </w:numPr>
        <w:tabs>
          <w:tab w:pos="2180" w:val="left" w:leader="none"/>
        </w:tabs>
        <w:spacing w:line="240" w:lineRule="auto" w:before="6" w:after="0"/>
        <w:ind w:left="2180" w:right="0" w:hanging="443"/>
        <w:jc w:val="both"/>
        <w:rPr>
          <w:sz w:val="28"/>
        </w:rPr>
      </w:pPr>
      <w:r>
        <w:rPr>
          <w:sz w:val="28"/>
        </w:rPr>
        <w:t>укладас</w:t>
      </w:r>
      <w:r>
        <w:rPr>
          <w:spacing w:val="-9"/>
          <w:sz w:val="28"/>
        </w:rPr>
        <w:t> </w:t>
      </w:r>
      <w:r>
        <w:rPr>
          <w:sz w:val="28"/>
        </w:rPr>
        <w:t>колективний</w:t>
      </w:r>
      <w:r>
        <w:rPr>
          <w:spacing w:val="2"/>
          <w:sz w:val="28"/>
        </w:rPr>
        <w:t> </w:t>
      </w:r>
      <w:r>
        <w:rPr>
          <w:spacing w:val="-2"/>
          <w:sz w:val="28"/>
        </w:rPr>
        <w:t>договір;</w:t>
      </w:r>
    </w:p>
    <w:p>
      <w:pPr>
        <w:pStyle w:val="ListParagraph"/>
        <w:numPr>
          <w:ilvl w:val="0"/>
          <w:numId w:val="4"/>
        </w:numPr>
        <w:tabs>
          <w:tab w:pos="2342" w:val="left" w:leader="none"/>
        </w:tabs>
        <w:spacing w:line="360" w:lineRule="auto" w:before="158" w:after="0"/>
        <w:ind w:left="1172" w:right="104" w:firstLine="564"/>
        <w:jc w:val="both"/>
        <w:rPr>
          <w:sz w:val="28"/>
        </w:rPr>
      </w:pPr>
      <w:r>
        <w:rPr>
          <w:sz w:val="28"/>
        </w:rPr>
        <w:t>вирішус питання організацїі бухгалтерського та іншого обліку регіонального центру зайнятості, а також підписус фінансову та іншу звітність відповідно до законодавства;</w:t>
      </w:r>
    </w:p>
    <w:p>
      <w:pPr>
        <w:pStyle w:val="ListParagraph"/>
        <w:numPr>
          <w:ilvl w:val="0"/>
          <w:numId w:val="4"/>
        </w:numPr>
        <w:tabs>
          <w:tab w:pos="2268" w:val="left" w:leader="none"/>
        </w:tabs>
        <w:spacing w:line="357" w:lineRule="auto" w:before="1" w:after="0"/>
        <w:ind w:left="1177" w:right="124" w:firstLine="554"/>
        <w:jc w:val="both"/>
        <w:rPr>
          <w:sz w:val="28"/>
        </w:rPr>
      </w:pPr>
      <w:r>
        <w:rPr>
          <w:sz w:val="28"/>
        </w:rPr>
        <w:t>розпоряджасться відповідно до законодавства та цього Положення майном регіонального центру зайнятості, в</w:t>
      </w:r>
      <w:r>
        <w:rPr>
          <w:spacing w:val="-2"/>
          <w:sz w:val="28"/>
        </w:rPr>
        <w:t> </w:t>
      </w:r>
      <w:r>
        <w:rPr>
          <w:sz w:val="28"/>
        </w:rPr>
        <w:t>тому числі його коштами;</w:t>
      </w:r>
    </w:p>
    <w:p>
      <w:pPr>
        <w:pStyle w:val="ListParagraph"/>
        <w:numPr>
          <w:ilvl w:val="0"/>
          <w:numId w:val="4"/>
        </w:numPr>
        <w:tabs>
          <w:tab w:pos="2226" w:val="left" w:leader="none"/>
        </w:tabs>
        <w:spacing w:line="357" w:lineRule="auto" w:before="10" w:after="0"/>
        <w:ind w:left="1161" w:right="115" w:firstLine="571"/>
        <w:jc w:val="both"/>
        <w:rPr>
          <w:sz w:val="28"/>
        </w:rPr>
      </w:pPr>
      <w:r>
        <w:rPr>
          <w:sz w:val="28"/>
        </w:rPr>
        <w:t>за погодженням з Мінекономіки, через Державний центр зайнятості, укладас від імені регіонального центру зайнятості договори про спільну діяльність, договори комісії, доручення та управління майном, а</w:t>
      </w:r>
      <w:r>
        <w:rPr>
          <w:spacing w:val="-2"/>
          <w:sz w:val="28"/>
        </w:rPr>
        <w:t> </w:t>
      </w:r>
      <w:r>
        <w:rPr>
          <w:sz w:val="28"/>
        </w:rPr>
        <w:t>також вносить зміни до них;</w:t>
      </w:r>
    </w:p>
    <w:p>
      <w:pPr>
        <w:pStyle w:val="ListParagraph"/>
        <w:numPr>
          <w:ilvl w:val="0"/>
          <w:numId w:val="4"/>
        </w:numPr>
        <w:tabs>
          <w:tab w:pos="2169" w:val="left" w:leader="none"/>
        </w:tabs>
        <w:spacing w:line="318" w:lineRule="exact" w:before="0" w:after="0"/>
        <w:ind w:left="2169" w:right="0" w:hanging="442"/>
        <w:jc w:val="both"/>
        <w:rPr>
          <w:sz w:val="28"/>
        </w:rPr>
      </w:pPr>
      <w:r>
        <w:rPr>
          <w:sz w:val="28"/>
        </w:rPr>
        <w:t>відкривас</w:t>
      </w:r>
      <w:r>
        <w:rPr>
          <w:spacing w:val="-5"/>
          <w:sz w:val="28"/>
        </w:rPr>
        <w:t> </w:t>
      </w:r>
      <w:r>
        <w:rPr>
          <w:sz w:val="28"/>
        </w:rPr>
        <w:t>рахунки</w:t>
      </w:r>
      <w:r>
        <w:rPr>
          <w:spacing w:val="5"/>
          <w:sz w:val="28"/>
        </w:rPr>
        <w:t> </w:t>
      </w:r>
      <w:r>
        <w:rPr>
          <w:sz w:val="28"/>
        </w:rPr>
        <w:t>в</w:t>
      </w:r>
      <w:r>
        <w:rPr>
          <w:spacing w:val="-9"/>
          <w:sz w:val="28"/>
        </w:rPr>
        <w:t> </w:t>
      </w:r>
      <w:r>
        <w:rPr>
          <w:sz w:val="28"/>
        </w:rPr>
        <w:t>установах</w:t>
      </w:r>
      <w:r>
        <w:rPr>
          <w:spacing w:val="6"/>
          <w:sz w:val="28"/>
        </w:rPr>
        <w:t> </w:t>
      </w:r>
      <w:r>
        <w:rPr>
          <w:spacing w:val="-2"/>
          <w:sz w:val="28"/>
        </w:rPr>
        <w:t>банків;</w:t>
      </w:r>
    </w:p>
    <w:p>
      <w:pPr>
        <w:pStyle w:val="ListParagraph"/>
        <w:numPr>
          <w:ilvl w:val="0"/>
          <w:numId w:val="4"/>
        </w:numPr>
        <w:tabs>
          <w:tab w:pos="2220" w:val="left" w:leader="none"/>
        </w:tabs>
        <w:spacing w:line="360" w:lineRule="auto" w:before="163" w:after="0"/>
        <w:ind w:left="1160" w:right="106" w:firstLine="560"/>
        <w:jc w:val="both"/>
        <w:rPr>
          <w:sz w:val="28"/>
        </w:rPr>
      </w:pPr>
      <w:r>
        <w:rPr>
          <w:sz w:val="28"/>
        </w:rPr>
        <w:t>uepeз Державний центр зайнятості погоджус, відповідно до закону, з Мінекономіки передачу в</w:t>
      </w:r>
      <w:r>
        <w:rPr>
          <w:spacing w:val="-8"/>
          <w:sz w:val="28"/>
        </w:rPr>
        <w:t> </w:t>
      </w:r>
      <w:r>
        <w:rPr>
          <w:sz w:val="28"/>
        </w:rPr>
        <w:t>оренду майна, закріпленого за регіональним центром зайнятості на праві оперативного управління;</w:t>
      </w:r>
    </w:p>
    <w:p>
      <w:pPr>
        <w:pStyle w:val="ListParagraph"/>
        <w:spacing w:after="0" w:line="360" w:lineRule="auto"/>
        <w:jc w:val="both"/>
        <w:rPr>
          <w:sz w:val="28"/>
        </w:rPr>
        <w:sectPr>
          <w:headerReference w:type="even" r:id="rId21"/>
          <w:headerReference w:type="default" r:id="rId22"/>
          <w:pgSz w:w="11920" w:h="16860"/>
          <w:pgMar w:header="449" w:footer="0" w:top="940" w:bottom="280" w:left="425" w:right="566"/>
          <w:pgNumType w:start="12"/>
        </w:sectPr>
      </w:pPr>
    </w:p>
    <w:p>
      <w:pPr>
        <w:pStyle w:val="ListParagraph"/>
        <w:numPr>
          <w:ilvl w:val="0"/>
          <w:numId w:val="4"/>
        </w:numPr>
        <w:tabs>
          <w:tab w:pos="2259" w:val="left" w:leader="none"/>
        </w:tabs>
        <w:spacing w:line="360" w:lineRule="auto" w:before="78" w:after="0"/>
        <w:ind w:left="1188" w:right="122" w:firstLine="570"/>
        <w:jc w:val="both"/>
        <w:rPr>
          <w:sz w:val="28"/>
        </w:rPr>
      </w:pPr>
      <w:r>
        <w:rPr>
          <w:sz w:val="28"/>
        </w:rPr>
        <w:t>забезпечуе відповідно до законодавства оприлюднення регіональним центром зайнятості інформації про його діяльність та несе відповідальність за оприлюднення</w:t>
      </w:r>
      <w:r>
        <w:rPr>
          <w:spacing w:val="40"/>
          <w:sz w:val="28"/>
        </w:rPr>
        <w:t> </w:t>
      </w:r>
      <w:r>
        <w:rPr>
          <w:sz w:val="28"/>
        </w:rPr>
        <w:t>та достовірність такої інформаціі;</w:t>
      </w:r>
    </w:p>
    <w:p>
      <w:pPr>
        <w:pStyle w:val="ListParagraph"/>
        <w:numPr>
          <w:ilvl w:val="0"/>
          <w:numId w:val="4"/>
        </w:numPr>
        <w:tabs>
          <w:tab w:pos="2220" w:val="left" w:leader="none"/>
        </w:tabs>
        <w:spacing w:line="357" w:lineRule="auto" w:before="0" w:after="0"/>
        <w:ind w:left="1187" w:right="160" w:firstLine="567"/>
        <w:jc w:val="both"/>
        <w:rPr>
          <w:sz w:val="28"/>
        </w:rPr>
      </w:pPr>
      <w:r>
        <w:rPr>
          <w:sz w:val="28"/>
        </w:rPr>
        <w:t>свосчасно вживас заходи щодо запобігання банкрутства регіонального центру зайнятості в разі його неплатоспроможності;</w:t>
      </w:r>
    </w:p>
    <w:p>
      <w:pPr>
        <w:pStyle w:val="ListParagraph"/>
        <w:numPr>
          <w:ilvl w:val="0"/>
          <w:numId w:val="4"/>
        </w:numPr>
        <w:tabs>
          <w:tab w:pos="2194" w:val="left" w:leader="none"/>
        </w:tabs>
        <w:spacing w:line="357" w:lineRule="auto" w:before="6" w:after="0"/>
        <w:ind w:left="1749" w:right="190" w:firstLine="0"/>
        <w:jc w:val="both"/>
        <w:rPr>
          <w:sz w:val="28"/>
        </w:rPr>
      </w:pPr>
      <w:r>
        <w:rPr>
          <w:sz w:val="28"/>
        </w:rPr>
        <w:t>погоджус</w:t>
      </w:r>
      <w:r>
        <w:rPr>
          <w:spacing w:val="-7"/>
          <w:sz w:val="28"/>
        </w:rPr>
        <w:t> </w:t>
      </w:r>
      <w:r>
        <w:rPr>
          <w:sz w:val="28"/>
        </w:rPr>
        <w:t>свої</w:t>
      </w:r>
      <w:r>
        <w:rPr>
          <w:spacing w:val="-14"/>
          <w:sz w:val="28"/>
        </w:rPr>
        <w:t> </w:t>
      </w:r>
      <w:r>
        <w:rPr>
          <w:sz w:val="28"/>
        </w:rPr>
        <w:t>відрядження за</w:t>
      </w:r>
      <w:r>
        <w:rPr>
          <w:spacing w:val="-18"/>
          <w:sz w:val="28"/>
        </w:rPr>
        <w:t> </w:t>
      </w:r>
      <w:r>
        <w:rPr>
          <w:sz w:val="28"/>
        </w:rPr>
        <w:t>кордон</w:t>
      </w:r>
      <w:r>
        <w:rPr>
          <w:spacing w:val="-5"/>
          <w:sz w:val="28"/>
        </w:rPr>
        <w:t> </w:t>
      </w:r>
      <w:r>
        <w:rPr>
          <w:sz w:val="28"/>
        </w:rPr>
        <w:t>з</w:t>
      </w:r>
      <w:r>
        <w:rPr>
          <w:spacing w:val="-18"/>
          <w:sz w:val="28"/>
        </w:rPr>
        <w:t> </w:t>
      </w:r>
      <w:r>
        <w:rPr>
          <w:sz w:val="28"/>
        </w:rPr>
        <w:t>Державним центром зайнятості; 24 ) виконус інші повноваження,</w:t>
      </w:r>
      <w:r>
        <w:rPr>
          <w:spacing w:val="40"/>
          <w:sz w:val="28"/>
        </w:rPr>
        <w:t> </w:t>
      </w:r>
      <w:r>
        <w:rPr>
          <w:sz w:val="28"/>
        </w:rPr>
        <w:t>передбачені</w:t>
      </w:r>
      <w:r>
        <w:rPr>
          <w:spacing w:val="40"/>
          <w:sz w:val="28"/>
        </w:rPr>
        <w:t> </w:t>
      </w:r>
      <w:r>
        <w:rPr>
          <w:sz w:val="28"/>
        </w:rPr>
        <w:t>законодавством.</w:t>
      </w:r>
    </w:p>
    <w:p>
      <w:pPr>
        <w:pStyle w:val="BodyText"/>
        <w:tabs>
          <w:tab w:pos="1746" w:val="left" w:leader="none"/>
        </w:tabs>
        <w:spacing w:line="360" w:lineRule="auto" w:before="6"/>
        <w:ind w:left="1180" w:right="141" w:hanging="1131"/>
      </w:pPr>
      <w:r>
        <w:rPr>
          <w:spacing w:val="-10"/>
        </w:rPr>
        <w:t>ё</w:t>
      </w:r>
      <w:r>
        <w:rPr/>
        <w:tab/>
        <w:tab/>
        <w:t>На</w:t>
      </w:r>
      <w:r>
        <w:rPr>
          <w:spacing w:val="-18"/>
        </w:rPr>
        <w:t> </w:t>
      </w:r>
      <w:r>
        <w:rPr/>
        <w:t>період</w:t>
      </w:r>
      <w:r>
        <w:rPr>
          <w:spacing w:val="-9"/>
        </w:rPr>
        <w:t> </w:t>
      </w:r>
      <w:r>
        <w:rPr/>
        <w:t>відсутності</w:t>
      </w:r>
      <w:r>
        <w:rPr>
          <w:spacing w:val="-3"/>
        </w:rPr>
        <w:t> </w:t>
      </w:r>
      <w:r>
        <w:rPr/>
        <w:t>директора тимчасове</w:t>
      </w:r>
      <w:r>
        <w:rPr>
          <w:spacing w:val="-2"/>
        </w:rPr>
        <w:t> </w:t>
      </w:r>
      <w:r>
        <w:rPr/>
        <w:t>виконання обов'язків</w:t>
      </w:r>
      <w:r>
        <w:rPr>
          <w:spacing w:val="-9"/>
        </w:rPr>
        <w:t> </w:t>
      </w:r>
      <w:r>
        <w:rPr/>
        <w:t>директора регіонального центру зайнятості покладасться на одного із заступників директора згідно з наказом про розподіл обов'язків.</w:t>
      </w:r>
    </w:p>
    <w:p>
      <w:pPr>
        <w:pStyle w:val="BodyText"/>
        <w:spacing w:line="357" w:lineRule="auto"/>
        <w:ind w:left="1182" w:right="142" w:firstLine="554"/>
      </w:pPr>
      <w:r>
        <w:rPr/>
        <w:t>Директор та</w:t>
      </w:r>
      <w:r>
        <w:rPr>
          <w:spacing w:val="-4"/>
        </w:rPr>
        <w:t> </w:t>
      </w:r>
      <w:r>
        <w:rPr/>
        <w:t>заступники директора регіонального центру зайнятості мають право подавати документи для державної ресстрації речових прав на нерухоме майно, закріпленого за</w:t>
      </w:r>
      <w:r>
        <w:rPr>
          <w:spacing w:val="-2"/>
        </w:rPr>
        <w:t> </w:t>
      </w:r>
      <w:r>
        <w:rPr/>
        <w:t>регіональним центром зайнятості на</w:t>
      </w:r>
      <w:r>
        <w:rPr>
          <w:spacing w:val="-6"/>
        </w:rPr>
        <w:t> </w:t>
      </w:r>
      <w:r>
        <w:rPr/>
        <w:t>праві оперативного </w:t>
      </w:r>
      <w:r>
        <w:rPr>
          <w:spacing w:val="-2"/>
        </w:rPr>
        <w:t>управління.</w:t>
      </w:r>
    </w:p>
    <w:p>
      <w:pPr>
        <w:pStyle w:val="BodyText"/>
        <w:spacing w:before="11"/>
        <w:jc w:val="left"/>
      </w:pPr>
    </w:p>
    <w:p>
      <w:pPr>
        <w:pStyle w:val="ListParagraph"/>
        <w:numPr>
          <w:ilvl w:val="0"/>
          <w:numId w:val="1"/>
        </w:numPr>
        <w:tabs>
          <w:tab w:pos="2995" w:val="left" w:leader="none"/>
        </w:tabs>
        <w:spacing w:line="240" w:lineRule="auto" w:before="0" w:after="0"/>
        <w:ind w:left="2995" w:right="0" w:hanging="286"/>
        <w:jc w:val="left"/>
        <w:rPr>
          <w:sz w:val="28"/>
        </w:rPr>
      </w:pPr>
      <w:r>
        <w:rPr>
          <w:sz w:val="28"/>
        </w:rPr>
        <w:drawing>
          <wp:anchor distT="0" distB="0" distL="0" distR="0" allowOverlap="1" layoutInCell="1" locked="0" behindDoc="0" simplePos="0" relativeHeight="15733760">
            <wp:simplePos x="0" y="0"/>
            <wp:positionH relativeFrom="page">
              <wp:posOffset>283653</wp:posOffset>
            </wp:positionH>
            <wp:positionV relativeFrom="paragraph">
              <wp:posOffset>31970</wp:posOffset>
            </wp:positionV>
            <wp:extent cx="88451" cy="149366"/>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24" cstate="print"/>
                    <a:stretch>
                      <a:fillRect/>
                    </a:stretch>
                  </pic:blipFill>
                  <pic:spPr>
                    <a:xfrm>
                      <a:off x="0" y="0"/>
                      <a:ext cx="88451" cy="149366"/>
                    </a:xfrm>
                    <a:prstGeom prst="rect">
                      <a:avLst/>
                    </a:prstGeom>
                  </pic:spPr>
                </pic:pic>
              </a:graphicData>
            </a:graphic>
          </wp:anchor>
        </w:drawing>
      </w:r>
      <w:r>
        <w:rPr>
          <w:sz w:val="28"/>
        </w:rPr>
        <w:t>Трудовий</w:t>
      </w:r>
      <w:r>
        <w:rPr>
          <w:spacing w:val="1"/>
          <w:sz w:val="28"/>
        </w:rPr>
        <w:t> </w:t>
      </w:r>
      <w:r>
        <w:rPr>
          <w:sz w:val="28"/>
        </w:rPr>
        <w:t>колектив</w:t>
      </w:r>
      <w:r>
        <w:rPr>
          <w:spacing w:val="-6"/>
          <w:sz w:val="28"/>
        </w:rPr>
        <w:t> </w:t>
      </w:r>
      <w:r>
        <w:rPr>
          <w:sz w:val="28"/>
        </w:rPr>
        <w:t>регіонального</w:t>
      </w:r>
      <w:r>
        <w:rPr>
          <w:spacing w:val="7"/>
          <w:sz w:val="28"/>
        </w:rPr>
        <w:t> </w:t>
      </w:r>
      <w:r>
        <w:rPr>
          <w:sz w:val="28"/>
        </w:rPr>
        <w:t>центру</w:t>
      </w:r>
      <w:r>
        <w:rPr>
          <w:spacing w:val="1"/>
          <w:sz w:val="28"/>
        </w:rPr>
        <w:t> </w:t>
      </w:r>
      <w:r>
        <w:rPr>
          <w:spacing w:val="-2"/>
          <w:sz w:val="28"/>
        </w:rPr>
        <w:t>зайнятості</w:t>
      </w:r>
    </w:p>
    <w:p>
      <w:pPr>
        <w:pStyle w:val="ListParagraph"/>
        <w:numPr>
          <w:ilvl w:val="1"/>
          <w:numId w:val="1"/>
        </w:numPr>
        <w:tabs>
          <w:tab w:pos="2293" w:val="left" w:leader="none"/>
        </w:tabs>
        <w:spacing w:line="357" w:lineRule="auto" w:before="321" w:after="0"/>
        <w:ind w:left="1170" w:right="144" w:firstLine="563"/>
        <w:jc w:val="both"/>
        <w:rPr>
          <w:sz w:val="28"/>
        </w:rPr>
      </w:pPr>
      <w:r>
        <w:rPr>
          <w:sz w:val="28"/>
        </w:rPr>
        <w:t>Трудовий колектив регіонального центру зайнятості становлять yci громадяни, які свосю працею беруть участь у</w:t>
      </w:r>
      <w:r>
        <w:rPr>
          <w:spacing w:val="-1"/>
          <w:sz w:val="28"/>
        </w:rPr>
        <w:t> </w:t>
      </w:r>
      <w:r>
        <w:rPr>
          <w:sz w:val="28"/>
        </w:rPr>
        <w:t>його</w:t>
      </w:r>
      <w:r>
        <w:rPr>
          <w:spacing w:val="-5"/>
          <w:sz w:val="28"/>
        </w:rPr>
        <w:t> </w:t>
      </w:r>
      <w:r>
        <w:rPr>
          <w:sz w:val="28"/>
        </w:rPr>
        <w:t>діяльності згідно з</w:t>
      </w:r>
      <w:r>
        <w:rPr>
          <w:spacing w:val="-5"/>
          <w:sz w:val="28"/>
        </w:rPr>
        <w:t> </w:t>
      </w:r>
      <w:r>
        <w:rPr>
          <w:sz w:val="28"/>
        </w:rPr>
        <w:t>трудовим договором (контрактом, угодою).</w:t>
      </w:r>
    </w:p>
    <w:p>
      <w:pPr>
        <w:pStyle w:val="ListParagraph"/>
        <w:numPr>
          <w:ilvl w:val="1"/>
          <w:numId w:val="1"/>
        </w:numPr>
        <w:tabs>
          <w:tab w:pos="2284" w:val="left" w:leader="none"/>
        </w:tabs>
        <w:spacing w:line="357" w:lineRule="auto" w:before="6" w:after="0"/>
        <w:ind w:left="1171" w:right="139" w:firstLine="558"/>
        <w:jc w:val="both"/>
        <w:rPr>
          <w:sz w:val="28"/>
        </w:rPr>
      </w:pPr>
      <w:r>
        <w:rPr>
          <w:sz w:val="28"/>
        </w:rPr>
        <w:t>Трудовий колектив регіонального центру зайнятості формусться на загальних засадах відповідно до вимог законодавства.</w:t>
      </w:r>
    </w:p>
    <w:p>
      <w:pPr>
        <w:pStyle w:val="ListParagraph"/>
        <w:numPr>
          <w:ilvl w:val="1"/>
          <w:numId w:val="1"/>
        </w:numPr>
        <w:tabs>
          <w:tab w:pos="2317" w:val="left" w:leader="none"/>
        </w:tabs>
        <w:spacing w:line="362" w:lineRule="auto" w:before="0" w:after="0"/>
        <w:ind w:left="1167" w:right="161" w:firstLine="561"/>
        <w:jc w:val="both"/>
        <w:rPr>
          <w:sz w:val="28"/>
        </w:rPr>
      </w:pPr>
      <w:r>
        <w:rPr>
          <w:sz w:val="28"/>
        </w:rPr>
        <w:t>Умови оплати праці працівників регіонального центру зайнятості визначаються Мінекономіки.</w:t>
      </w:r>
    </w:p>
    <w:p>
      <w:pPr>
        <w:pStyle w:val="ListParagraph"/>
        <w:numPr>
          <w:ilvl w:val="1"/>
          <w:numId w:val="1"/>
        </w:numPr>
        <w:tabs>
          <w:tab w:pos="2307" w:val="left" w:leader="none"/>
        </w:tabs>
        <w:spacing w:line="362" w:lineRule="auto" w:before="0" w:after="0"/>
        <w:ind w:left="1163" w:right="143" w:firstLine="561"/>
        <w:jc w:val="both"/>
        <w:rPr>
          <w:sz w:val="28"/>
        </w:rPr>
      </w:pPr>
      <w:r>
        <w:rPr>
          <w:sz w:val="28"/>
        </w:rPr>
        <w:t>Відносини між адміністрацісю регіонального центру зайнятості та трудовим колективом регулюються колективним договором.</w:t>
      </w:r>
    </w:p>
    <w:p>
      <w:pPr>
        <w:pStyle w:val="ListParagraph"/>
        <w:numPr>
          <w:ilvl w:val="1"/>
          <w:numId w:val="1"/>
        </w:numPr>
        <w:tabs>
          <w:tab w:pos="2258" w:val="left" w:leader="none"/>
        </w:tabs>
        <w:spacing w:line="360" w:lineRule="auto" w:before="0" w:after="0"/>
        <w:ind w:left="1156" w:right="146" w:firstLine="567"/>
        <w:jc w:val="both"/>
        <w:rPr>
          <w:sz w:val="28"/>
        </w:rPr>
      </w:pPr>
      <w:r>
        <w:rPr>
          <w:sz w:val="28"/>
        </w:rPr>
        <w:t>Рішення із соціально-економічних питань, що стосуються діяльності регіонального центру</w:t>
      </w:r>
      <w:r>
        <w:rPr>
          <w:spacing w:val="-10"/>
          <w:sz w:val="28"/>
        </w:rPr>
        <w:t> </w:t>
      </w:r>
      <w:r>
        <w:rPr>
          <w:sz w:val="28"/>
        </w:rPr>
        <w:t>зайнятості,</w:t>
      </w:r>
      <w:r>
        <w:rPr>
          <w:spacing w:val="-8"/>
          <w:sz w:val="28"/>
        </w:rPr>
        <w:t> </w:t>
      </w:r>
      <w:r>
        <w:rPr>
          <w:sz w:val="28"/>
        </w:rPr>
        <w:t>розробляються i</w:t>
      </w:r>
      <w:r>
        <w:rPr>
          <w:spacing w:val="-16"/>
          <w:sz w:val="28"/>
        </w:rPr>
        <w:t> </w:t>
      </w:r>
      <w:r>
        <w:rPr>
          <w:sz w:val="28"/>
        </w:rPr>
        <w:t>приймаютьGЯ йОго</w:t>
      </w:r>
      <w:r>
        <w:rPr>
          <w:spacing w:val="-14"/>
          <w:sz w:val="28"/>
        </w:rPr>
        <w:t> </w:t>
      </w:r>
      <w:r>
        <w:rPr>
          <w:sz w:val="28"/>
        </w:rPr>
        <w:t>органами управління за участю трудового колективу та уповноважених ним органів i відображаються в колективному договорі. Колективним договором також регулюються питання охорони праці та</w:t>
      </w:r>
      <w:r>
        <w:rPr>
          <w:spacing w:val="-10"/>
          <w:sz w:val="28"/>
        </w:rPr>
        <w:t> </w:t>
      </w:r>
      <w:r>
        <w:rPr>
          <w:sz w:val="28"/>
        </w:rPr>
        <w:t>трудові відносини трудового колективу з адміністрацісю регіонального</w:t>
      </w:r>
      <w:r>
        <w:rPr>
          <w:spacing w:val="40"/>
          <w:sz w:val="28"/>
        </w:rPr>
        <w:t> </w:t>
      </w:r>
      <w:r>
        <w:rPr>
          <w:sz w:val="28"/>
        </w:rPr>
        <w:t>центру зайнятості.</w:t>
      </w:r>
    </w:p>
    <w:p>
      <w:pPr>
        <w:pStyle w:val="ListParagraph"/>
        <w:spacing w:after="0" w:line="360" w:lineRule="auto"/>
        <w:jc w:val="both"/>
        <w:rPr>
          <w:sz w:val="28"/>
        </w:rPr>
        <w:sectPr>
          <w:pgSz w:w="11960" w:h="16840"/>
          <w:pgMar w:header="444" w:footer="0" w:top="940" w:bottom="280" w:left="425" w:right="566"/>
        </w:sectPr>
      </w:pPr>
    </w:p>
    <w:p>
      <w:pPr>
        <w:pStyle w:val="ListParagraph"/>
        <w:numPr>
          <w:ilvl w:val="1"/>
          <w:numId w:val="1"/>
        </w:numPr>
        <w:tabs>
          <w:tab w:pos="2415" w:val="left" w:leader="none"/>
        </w:tabs>
        <w:spacing w:line="362" w:lineRule="auto" w:before="78" w:after="0"/>
        <w:ind w:left="1351" w:right="117" w:firstLine="563"/>
        <w:jc w:val="both"/>
        <w:rPr>
          <w:sz w:val="28"/>
        </w:rPr>
      </w:pPr>
      <w:r>
        <w:rPr>
          <w:sz w:val="28"/>
        </w:rPr>
        <w:t>Питання соціального розвитку, зокрема поліпшення умов праці, житгя та здоров'я, вирішуються трудовим колективом за участю директора регіонального центру зайнятості.</w:t>
      </w:r>
    </w:p>
    <w:p>
      <w:pPr>
        <w:pStyle w:val="ListParagraph"/>
        <w:numPr>
          <w:ilvl w:val="1"/>
          <w:numId w:val="1"/>
        </w:numPr>
        <w:tabs>
          <w:tab w:pos="1913" w:val="left" w:leader="none"/>
          <w:tab w:pos="2404" w:val="left" w:leader="none"/>
        </w:tabs>
        <w:spacing w:line="362" w:lineRule="auto" w:before="0" w:after="0"/>
        <w:ind w:left="1913" w:right="335" w:hanging="4"/>
        <w:jc w:val="left"/>
        <w:rPr>
          <w:sz w:val="28"/>
        </w:rPr>
      </w:pPr>
      <w:r>
        <w:rPr>
          <w:sz w:val="28"/>
        </w:rPr>
        <w:t>Загальні збори трудового колективу регіонального центру зайиятості: розглядають i схвалюють проект колекгивного договору;</w:t>
      </w:r>
    </w:p>
    <w:p>
      <w:pPr>
        <w:pStyle w:val="BodyText"/>
        <w:tabs>
          <w:tab w:pos="3853" w:val="left" w:leader="none"/>
          <w:tab w:pos="5570" w:val="left" w:leader="none"/>
          <w:tab w:pos="6280" w:val="left" w:leader="none"/>
          <w:tab w:pos="7824" w:val="left" w:leader="none"/>
          <w:tab w:pos="9384" w:val="left" w:leader="none"/>
        </w:tabs>
        <w:spacing w:line="315" w:lineRule="exact"/>
        <w:ind w:left="1908"/>
        <w:jc w:val="left"/>
      </w:pPr>
      <w:r>
        <w:rPr>
          <w:spacing w:val="-2"/>
        </w:rPr>
        <w:t>заслуховують</w:t>
      </w:r>
      <w:r>
        <w:rPr/>
        <w:tab/>
      </w:r>
      <w:r>
        <w:rPr>
          <w:spacing w:val="-2"/>
        </w:rPr>
        <w:t>інформацію</w:t>
      </w:r>
      <w:r>
        <w:rPr/>
        <w:tab/>
      </w:r>
      <w:r>
        <w:rPr>
          <w:spacing w:val="-5"/>
        </w:rPr>
        <w:t>про</w:t>
      </w:r>
      <w:r>
        <w:rPr/>
        <w:tab/>
      </w:r>
      <w:r>
        <w:rPr>
          <w:spacing w:val="-2"/>
        </w:rPr>
        <w:t>виконання</w:t>
      </w:r>
      <w:r>
        <w:rPr/>
        <w:tab/>
      </w:r>
      <w:r>
        <w:rPr>
          <w:spacing w:val="-2"/>
        </w:rPr>
        <w:t>сторонами</w:t>
      </w:r>
      <w:r>
        <w:rPr/>
        <w:tab/>
      </w:r>
      <w:r>
        <w:rPr>
          <w:spacing w:val="-2"/>
        </w:rPr>
        <w:t>колективного</w:t>
      </w:r>
    </w:p>
    <w:p>
      <w:pPr>
        <w:spacing w:before="238"/>
        <w:ind w:left="1347" w:right="0" w:firstLine="0"/>
        <w:jc w:val="left"/>
        <w:rPr>
          <w:sz w:val="19"/>
        </w:rPr>
      </w:pPr>
      <w:r>
        <w:rPr>
          <w:sz w:val="19"/>
        </w:rPr>
        <w:t>ДОГОВО]З</w:t>
      </w:r>
      <w:r>
        <w:rPr>
          <w:spacing w:val="78"/>
          <w:w w:val="150"/>
          <w:sz w:val="19"/>
        </w:rPr>
        <w:t> </w:t>
      </w:r>
      <w:r>
        <w:rPr>
          <w:spacing w:val="-10"/>
          <w:sz w:val="19"/>
        </w:rPr>
        <w:t>.</w:t>
      </w:r>
    </w:p>
    <w:p>
      <w:pPr>
        <w:pStyle w:val="ListParagraph"/>
        <w:numPr>
          <w:ilvl w:val="1"/>
          <w:numId w:val="1"/>
        </w:numPr>
        <w:tabs>
          <w:tab w:pos="2474" w:val="left" w:leader="none"/>
        </w:tabs>
        <w:spacing w:line="360" w:lineRule="auto" w:before="173" w:after="0"/>
        <w:ind w:left="1337" w:right="121" w:firstLine="567"/>
        <w:jc w:val="both"/>
        <w:rPr>
          <w:sz w:val="28"/>
        </w:rPr>
      </w:pPr>
      <w:r>
        <w:rPr>
          <w:sz w:val="28"/>
        </w:rPr>
        <w:t>Трудовий колектив реалізуе свої повноваження на підставі рішень загальних зборів, ян</w:t>
      </w:r>
      <w:r>
        <w:rPr>
          <w:spacing w:val="40"/>
          <w:sz w:val="28"/>
        </w:rPr>
        <w:t> </w:t>
      </w:r>
      <w:r>
        <w:rPr>
          <w:sz w:val="28"/>
        </w:rPr>
        <w:t>проводятьсЯ не рідше ніж один раз на рік. Рішення зборів приймаються простою більшістю голосів присутніх на засіданні працівників шляхом відкритого голосування. Інформацію про проведения зборів трудового колективу доводить до відома всіх працівників за тиждень. Загальні збори визначають своїх повноважних представників для підписання колективного договору та контролю за його виконанням.</w:t>
      </w:r>
    </w:p>
    <w:p>
      <w:pPr>
        <w:pStyle w:val="ListParagraph"/>
        <w:numPr>
          <w:ilvl w:val="1"/>
          <w:numId w:val="1"/>
        </w:numPr>
        <w:tabs>
          <w:tab w:pos="2538" w:val="left" w:leader="none"/>
        </w:tabs>
        <w:spacing w:line="321" w:lineRule="exact" w:before="4" w:after="0"/>
        <w:ind w:left="2538" w:right="0" w:hanging="638"/>
        <w:jc w:val="both"/>
        <w:rPr>
          <w:sz w:val="28"/>
        </w:rPr>
      </w:pPr>
      <w:r>
        <w:rPr>
          <w:sz w:val="28"/>
        </w:rPr>
        <w:t>Інтереси</w:t>
      </w:r>
      <w:r>
        <w:rPr>
          <w:spacing w:val="39"/>
          <w:sz w:val="28"/>
        </w:rPr>
        <w:t>  </w:t>
      </w:r>
      <w:r>
        <w:rPr>
          <w:sz w:val="28"/>
        </w:rPr>
        <w:t>трудового</w:t>
      </w:r>
      <w:r>
        <w:rPr>
          <w:spacing w:val="39"/>
          <w:sz w:val="28"/>
        </w:rPr>
        <w:t>  </w:t>
      </w:r>
      <w:r>
        <w:rPr>
          <w:sz w:val="28"/>
        </w:rPr>
        <w:t>колективу</w:t>
      </w:r>
      <w:r>
        <w:rPr>
          <w:spacing w:val="42"/>
          <w:sz w:val="28"/>
        </w:rPr>
        <w:t>  </w:t>
      </w:r>
      <w:r>
        <w:rPr>
          <w:sz w:val="28"/>
        </w:rPr>
        <w:t>може</w:t>
      </w:r>
      <w:r>
        <w:rPr>
          <w:spacing w:val="37"/>
          <w:sz w:val="28"/>
        </w:rPr>
        <w:t>  </w:t>
      </w:r>
      <w:r>
        <w:rPr>
          <w:sz w:val="28"/>
        </w:rPr>
        <w:t>представляти</w:t>
      </w:r>
      <w:r>
        <w:rPr>
          <w:spacing w:val="45"/>
          <w:sz w:val="28"/>
        </w:rPr>
        <w:t>  </w:t>
      </w:r>
      <w:r>
        <w:rPr>
          <w:spacing w:val="-2"/>
          <w:sz w:val="28"/>
        </w:rPr>
        <w:t>профспілкова</w:t>
      </w:r>
    </w:p>
    <w:p>
      <w:pPr>
        <w:pStyle w:val="BodyText"/>
        <w:tabs>
          <w:tab w:pos="1335" w:val="left" w:leader="none"/>
        </w:tabs>
        <w:spacing w:line="481" w:lineRule="exact"/>
        <w:ind w:left="166"/>
        <w:jc w:val="left"/>
      </w:pPr>
      <w:r>
        <w:rPr>
          <w:spacing w:val="-10"/>
          <w:position w:val="17"/>
          <w:sz w:val="27"/>
        </w:rPr>
        <w:t>6</w:t>
      </w:r>
      <w:r>
        <w:rPr>
          <w:position w:val="17"/>
          <w:sz w:val="27"/>
        </w:rPr>
        <w:tab/>
      </w:r>
      <w:r>
        <w:rPr/>
        <w:t>організацlя</w:t>
      </w:r>
      <w:r>
        <w:rPr>
          <w:spacing w:val="11"/>
        </w:rPr>
        <w:t> </w:t>
      </w:r>
      <w:r>
        <w:rPr/>
        <w:t>регіонального</w:t>
      </w:r>
      <w:r>
        <w:rPr>
          <w:spacing w:val="9"/>
        </w:rPr>
        <w:t> </w:t>
      </w:r>
      <w:r>
        <w:rPr/>
        <w:t>центру</w:t>
      </w:r>
      <w:r>
        <w:rPr>
          <w:spacing w:val="4"/>
        </w:rPr>
        <w:t> </w:t>
      </w:r>
      <w:r>
        <w:rPr/>
        <w:t>зайнятості,</w:t>
      </w:r>
      <w:r>
        <w:rPr>
          <w:spacing w:val="5"/>
        </w:rPr>
        <w:t> </w:t>
      </w:r>
      <w:r>
        <w:rPr/>
        <w:t>яка</w:t>
      </w:r>
      <w:r>
        <w:rPr>
          <w:spacing w:val="-11"/>
        </w:rPr>
        <w:t> </w:t>
      </w:r>
      <w:r>
        <w:rPr/>
        <w:t>діс</w:t>
      </w:r>
      <w:r>
        <w:rPr>
          <w:spacing w:val="-12"/>
        </w:rPr>
        <w:t> </w:t>
      </w:r>
      <w:r>
        <w:rPr/>
        <w:t>згідно</w:t>
      </w:r>
      <w:r>
        <w:rPr>
          <w:spacing w:val="3"/>
        </w:rPr>
        <w:t> </w:t>
      </w:r>
      <w:r>
        <w:rPr/>
        <w:t>із</w:t>
      </w:r>
      <w:r>
        <w:rPr>
          <w:spacing w:val="-10"/>
        </w:rPr>
        <w:t> </w:t>
      </w:r>
      <w:r>
        <w:rPr>
          <w:spacing w:val="-2"/>
        </w:rPr>
        <w:t>законодавством.</w:t>
      </w:r>
    </w:p>
    <w:p>
      <w:pPr>
        <w:pStyle w:val="BodyText"/>
        <w:spacing w:before="162"/>
        <w:jc w:val="left"/>
      </w:pPr>
    </w:p>
    <w:p>
      <w:pPr>
        <w:pStyle w:val="ListParagraph"/>
        <w:numPr>
          <w:ilvl w:val="0"/>
          <w:numId w:val="1"/>
        </w:numPr>
        <w:tabs>
          <w:tab w:pos="3674" w:val="left" w:leader="none"/>
        </w:tabs>
        <w:spacing w:line="240" w:lineRule="auto" w:before="0" w:after="0"/>
        <w:ind w:left="3674" w:right="0" w:hanging="275"/>
        <w:jc w:val="left"/>
        <w:rPr>
          <w:sz w:val="28"/>
        </w:rPr>
      </w:pPr>
      <w:r>
        <w:rPr>
          <w:sz w:val="28"/>
        </w:rPr>
        <w:t>Діяльність регіонального</w:t>
      </w:r>
      <w:r>
        <w:rPr>
          <w:spacing w:val="8"/>
          <w:sz w:val="28"/>
        </w:rPr>
        <w:t> </w:t>
      </w:r>
      <w:r>
        <w:rPr>
          <w:sz w:val="28"/>
        </w:rPr>
        <w:t>центру</w:t>
      </w:r>
      <w:r>
        <w:rPr>
          <w:spacing w:val="-2"/>
          <w:sz w:val="28"/>
        </w:rPr>
        <w:t> зайнятості</w:t>
      </w:r>
    </w:p>
    <w:p>
      <w:pPr>
        <w:pStyle w:val="BodyText"/>
        <w:spacing w:before="4"/>
        <w:jc w:val="left"/>
      </w:pPr>
    </w:p>
    <w:p>
      <w:pPr>
        <w:pStyle w:val="ListParagraph"/>
        <w:numPr>
          <w:ilvl w:val="1"/>
          <w:numId w:val="1"/>
        </w:numPr>
        <w:tabs>
          <w:tab w:pos="2416" w:val="left" w:leader="none"/>
        </w:tabs>
        <w:spacing w:line="357" w:lineRule="auto" w:before="1" w:after="0"/>
        <w:ind w:left="1337" w:right="143" w:firstLine="554"/>
        <w:jc w:val="both"/>
        <w:rPr>
          <w:sz w:val="28"/>
        </w:rPr>
      </w:pPr>
      <w:r>
        <w:rPr>
          <w:sz w:val="28"/>
        </w:rPr>
        <w:t>Регіональний центр зайнятості плануе свою діяльність з урахуванням завдань, які</w:t>
      </w:r>
      <w:r>
        <w:rPr>
          <w:spacing w:val="-1"/>
          <w:sz w:val="28"/>
        </w:rPr>
        <w:t> </w:t>
      </w:r>
      <w:r>
        <w:rPr>
          <w:sz w:val="28"/>
        </w:rPr>
        <w:t>надаються Державним центром зайнятості та Мінекономіки.</w:t>
      </w:r>
    </w:p>
    <w:p>
      <w:pPr>
        <w:pStyle w:val="ListParagraph"/>
        <w:numPr>
          <w:ilvl w:val="1"/>
          <w:numId w:val="1"/>
        </w:numPr>
        <w:tabs>
          <w:tab w:pos="2520" w:val="left" w:leader="none"/>
        </w:tabs>
        <w:spacing w:line="360" w:lineRule="auto" w:before="0" w:after="0"/>
        <w:ind w:left="1328" w:right="142" w:firstLine="557"/>
        <w:jc w:val="both"/>
        <w:rPr>
          <w:sz w:val="28"/>
        </w:rPr>
      </w:pPr>
      <w:r>
        <w:rPr>
          <w:sz w:val="28"/>
        </w:rPr>
        <w:drawing>
          <wp:anchor distT="0" distB="0" distL="0" distR="0" allowOverlap="1" layoutInCell="1" locked="0" behindDoc="0" simplePos="0" relativeHeight="15734272">
            <wp:simplePos x="0" y="0"/>
            <wp:positionH relativeFrom="page">
              <wp:posOffset>210452</wp:posOffset>
            </wp:positionH>
            <wp:positionV relativeFrom="paragraph">
              <wp:posOffset>779162</wp:posOffset>
            </wp:positionV>
            <wp:extent cx="100651" cy="85360"/>
            <wp:effectExtent l="0" t="0" r="0" b="0"/>
            <wp:wrapNone/>
            <wp:docPr id="23" name="Image 23"/>
            <wp:cNvGraphicFramePr>
              <a:graphicFrameLocks/>
            </wp:cNvGraphicFramePr>
            <a:graphic>
              <a:graphicData uri="http://schemas.openxmlformats.org/drawingml/2006/picture">
                <pic:pic>
                  <pic:nvPicPr>
                    <pic:cNvPr id="23" name="Image 23"/>
                    <pic:cNvPicPr/>
                  </pic:nvPicPr>
                  <pic:blipFill>
                    <a:blip r:embed="rId27" cstate="print"/>
                    <a:stretch>
                      <a:fillRect/>
                    </a:stretch>
                  </pic:blipFill>
                  <pic:spPr>
                    <a:xfrm>
                      <a:off x="0" y="0"/>
                      <a:ext cx="100651" cy="85360"/>
                    </a:xfrm>
                    <a:prstGeom prst="rect">
                      <a:avLst/>
                    </a:prstGeom>
                  </pic:spPr>
                </pic:pic>
              </a:graphicData>
            </a:graphic>
          </wp:anchor>
        </w:drawing>
      </w:r>
      <w:r>
        <w:rPr>
          <w:sz w:val="28"/>
        </w:rPr>
        <w:t>Під час провадження діяльності регіональний центр зайнятості користуеться земельними, водними та іншими природними ресурсами відповідно до вимог законодавства.</w:t>
      </w:r>
    </w:p>
    <w:p>
      <w:pPr>
        <w:pStyle w:val="ListParagraph"/>
        <w:numPr>
          <w:ilvl w:val="0"/>
          <w:numId w:val="1"/>
        </w:numPr>
        <w:tabs>
          <w:tab w:pos="3621" w:val="left" w:leader="none"/>
        </w:tabs>
        <w:spacing w:line="240" w:lineRule="auto" w:before="318" w:after="0"/>
        <w:ind w:left="3621" w:right="0" w:hanging="416"/>
        <w:jc w:val="left"/>
        <w:rPr>
          <w:sz w:val="28"/>
        </w:rPr>
      </w:pPr>
      <w:r>
        <w:rPr>
          <w:sz w:val="28"/>
        </w:rPr>
        <w:t>Припинення</w:t>
      </w:r>
      <w:r>
        <w:rPr>
          <w:spacing w:val="3"/>
          <w:sz w:val="28"/>
        </w:rPr>
        <w:t> </w:t>
      </w:r>
      <w:r>
        <w:rPr>
          <w:sz w:val="28"/>
        </w:rPr>
        <w:t>регіонального</w:t>
      </w:r>
      <w:r>
        <w:rPr>
          <w:spacing w:val="7"/>
          <w:sz w:val="28"/>
        </w:rPr>
        <w:t> </w:t>
      </w:r>
      <w:r>
        <w:rPr>
          <w:sz w:val="28"/>
        </w:rPr>
        <w:t>центру</w:t>
      </w:r>
      <w:r>
        <w:rPr>
          <w:spacing w:val="-7"/>
          <w:sz w:val="28"/>
        </w:rPr>
        <w:t> </w:t>
      </w:r>
      <w:r>
        <w:rPr>
          <w:spacing w:val="-2"/>
          <w:sz w:val="28"/>
        </w:rPr>
        <w:t>зайнятості</w:t>
      </w:r>
    </w:p>
    <w:p>
      <w:pPr>
        <w:pStyle w:val="ListParagraph"/>
        <w:numPr>
          <w:ilvl w:val="1"/>
          <w:numId w:val="1"/>
        </w:numPr>
        <w:tabs>
          <w:tab w:pos="2501" w:val="left" w:leader="none"/>
        </w:tabs>
        <w:spacing w:line="360" w:lineRule="auto" w:before="317" w:after="0"/>
        <w:ind w:left="1313" w:right="132" w:firstLine="571"/>
        <w:jc w:val="both"/>
        <w:rPr>
          <w:sz w:val="28"/>
        </w:rPr>
      </w:pPr>
      <w:r>
        <w:rPr>
          <w:sz w:val="28"/>
        </w:rPr>
        <w:t>Припинення</w:t>
      </w:r>
      <w:r>
        <w:rPr>
          <w:spacing w:val="-6"/>
          <w:sz w:val="28"/>
        </w:rPr>
        <w:t> </w:t>
      </w:r>
      <w:r>
        <w:rPr>
          <w:sz w:val="28"/>
        </w:rPr>
        <w:t>регіонального</w:t>
      </w:r>
      <w:r>
        <w:rPr>
          <w:spacing w:val="-2"/>
          <w:sz w:val="28"/>
        </w:rPr>
        <w:t> </w:t>
      </w:r>
      <w:r>
        <w:rPr>
          <w:sz w:val="28"/>
        </w:rPr>
        <w:t>центру</w:t>
      </w:r>
      <w:r>
        <w:rPr>
          <w:spacing w:val="-18"/>
          <w:sz w:val="28"/>
        </w:rPr>
        <w:t> </w:t>
      </w:r>
      <w:r>
        <w:rPr>
          <w:sz w:val="28"/>
        </w:rPr>
        <w:t>зайнятості</w:t>
      </w:r>
      <w:r>
        <w:rPr>
          <w:spacing w:val="-13"/>
          <w:sz w:val="28"/>
        </w:rPr>
        <w:t> </w:t>
      </w:r>
      <w:r>
        <w:rPr>
          <w:sz w:val="28"/>
        </w:rPr>
        <w:t>здійснюсться</w:t>
      </w:r>
      <w:r>
        <w:rPr>
          <w:spacing w:val="-5"/>
          <w:sz w:val="28"/>
        </w:rPr>
        <w:t> </w:t>
      </w:r>
      <w:r>
        <w:rPr>
          <w:sz w:val="28"/>
        </w:rPr>
        <w:t>відповідно до законодавства шляхом його реорганізаціі (злиття, присднання, поділу) a6o ліквідації за</w:t>
      </w:r>
      <w:r>
        <w:rPr>
          <w:spacing w:val="-10"/>
          <w:sz w:val="28"/>
        </w:rPr>
        <w:t> </w:t>
      </w:r>
      <w:r>
        <w:rPr>
          <w:sz w:val="28"/>
        </w:rPr>
        <w:t>рішенням Мінекономіки, а</w:t>
      </w:r>
      <w:r>
        <w:rPr>
          <w:spacing w:val="-13"/>
          <w:sz w:val="28"/>
        </w:rPr>
        <w:t> </w:t>
      </w:r>
      <w:r>
        <w:rPr>
          <w:sz w:val="28"/>
        </w:rPr>
        <w:t>у</w:t>
      </w:r>
      <w:r>
        <w:rPr>
          <w:spacing w:val="-10"/>
          <w:sz w:val="28"/>
        </w:rPr>
        <w:t> </w:t>
      </w:r>
      <w:r>
        <w:rPr>
          <w:sz w:val="28"/>
        </w:rPr>
        <w:t>випадках, передбачених законом,</w:t>
      </w:r>
      <w:r>
        <w:rPr>
          <w:spacing w:val="-2"/>
          <w:sz w:val="28"/>
        </w:rPr>
        <w:t> </w:t>
      </w:r>
      <w:r>
        <w:rPr>
          <w:w w:val="90"/>
          <w:sz w:val="28"/>
        </w:rPr>
        <w:t>—</w:t>
      </w:r>
      <w:r>
        <w:rPr>
          <w:spacing w:val="-2"/>
          <w:w w:val="90"/>
          <w:sz w:val="28"/>
        </w:rPr>
        <w:t> </w:t>
      </w:r>
      <w:r>
        <w:rPr>
          <w:sz w:val="28"/>
        </w:rPr>
        <w:t>за рішенням суду.</w:t>
      </w:r>
    </w:p>
    <w:p>
      <w:pPr>
        <w:pStyle w:val="ListParagraph"/>
        <w:numPr>
          <w:ilvl w:val="1"/>
          <w:numId w:val="1"/>
        </w:numPr>
        <w:tabs>
          <w:tab w:pos="2487" w:val="left" w:leader="none"/>
        </w:tabs>
        <w:spacing w:line="362" w:lineRule="auto" w:before="3" w:after="0"/>
        <w:ind w:left="1309" w:right="147" w:firstLine="565"/>
        <w:jc w:val="both"/>
        <w:rPr>
          <w:sz w:val="28"/>
        </w:rPr>
      </w:pPr>
      <w:r>
        <w:rPr>
          <w:sz w:val="28"/>
        </w:rPr>
        <w:t>Регіональний</w:t>
      </w:r>
      <w:r>
        <w:rPr>
          <w:spacing w:val="-18"/>
          <w:sz w:val="28"/>
        </w:rPr>
        <w:t> </w:t>
      </w:r>
      <w:r>
        <w:rPr>
          <w:sz w:val="28"/>
        </w:rPr>
        <w:t>центр</w:t>
      </w:r>
      <w:r>
        <w:rPr>
          <w:spacing w:val="-17"/>
          <w:sz w:val="28"/>
        </w:rPr>
        <w:t> </w:t>
      </w:r>
      <w:r>
        <w:rPr>
          <w:sz w:val="28"/>
        </w:rPr>
        <w:t>зайнятості</w:t>
      </w:r>
      <w:r>
        <w:rPr>
          <w:spacing w:val="-18"/>
          <w:sz w:val="28"/>
        </w:rPr>
        <w:t> </w:t>
      </w:r>
      <w:r>
        <w:rPr>
          <w:sz w:val="28"/>
        </w:rPr>
        <w:t>вважасться</w:t>
      </w:r>
      <w:r>
        <w:rPr>
          <w:spacing w:val="-17"/>
          <w:sz w:val="28"/>
        </w:rPr>
        <w:t> </w:t>
      </w:r>
      <w:r>
        <w:rPr>
          <w:sz w:val="28"/>
        </w:rPr>
        <w:t>таким,</w:t>
      </w:r>
      <w:r>
        <w:rPr>
          <w:spacing w:val="-18"/>
          <w:sz w:val="28"/>
        </w:rPr>
        <w:t> </w:t>
      </w:r>
      <w:r>
        <w:rPr>
          <w:sz w:val="28"/>
        </w:rPr>
        <w:t>що</w:t>
      </w:r>
      <w:r>
        <w:rPr>
          <w:spacing w:val="-17"/>
          <w:sz w:val="28"/>
        </w:rPr>
        <w:t> </w:t>
      </w:r>
      <w:r>
        <w:rPr>
          <w:sz w:val="28"/>
        </w:rPr>
        <w:t>припинився,</w:t>
      </w:r>
      <w:r>
        <w:rPr>
          <w:spacing w:val="-18"/>
          <w:sz w:val="28"/>
        </w:rPr>
        <w:t> </w:t>
      </w:r>
      <w:r>
        <w:rPr>
          <w:sz w:val="28"/>
        </w:rPr>
        <w:t>з</w:t>
      </w:r>
      <w:r>
        <w:rPr>
          <w:spacing w:val="-17"/>
          <w:sz w:val="28"/>
        </w:rPr>
        <w:t> </w:t>
      </w:r>
      <w:r>
        <w:rPr>
          <w:sz w:val="28"/>
        </w:rPr>
        <w:t>дня внесення</w:t>
      </w:r>
      <w:r>
        <w:rPr>
          <w:spacing w:val="80"/>
          <w:sz w:val="28"/>
        </w:rPr>
        <w:t> </w:t>
      </w:r>
      <w:r>
        <w:rPr>
          <w:sz w:val="28"/>
        </w:rPr>
        <w:t>до</w:t>
      </w:r>
      <w:r>
        <w:rPr>
          <w:spacing w:val="80"/>
          <w:sz w:val="28"/>
        </w:rPr>
        <w:t> </w:t>
      </w:r>
      <w:r>
        <w:rPr>
          <w:sz w:val="28"/>
        </w:rPr>
        <w:t>Единого</w:t>
      </w:r>
      <w:r>
        <w:rPr>
          <w:spacing w:val="80"/>
          <w:sz w:val="28"/>
        </w:rPr>
        <w:t> </w:t>
      </w:r>
      <w:r>
        <w:rPr>
          <w:sz w:val="28"/>
        </w:rPr>
        <w:t>державного</w:t>
      </w:r>
      <w:r>
        <w:rPr>
          <w:spacing w:val="80"/>
          <w:sz w:val="28"/>
        </w:rPr>
        <w:t> </w:t>
      </w:r>
      <w:r>
        <w:rPr>
          <w:sz w:val="28"/>
        </w:rPr>
        <w:t>реестру</w:t>
      </w:r>
      <w:r>
        <w:rPr>
          <w:spacing w:val="80"/>
          <w:sz w:val="28"/>
        </w:rPr>
        <w:t> </w:t>
      </w:r>
      <w:r>
        <w:rPr>
          <w:sz w:val="28"/>
        </w:rPr>
        <w:t>юридичних</w:t>
      </w:r>
      <w:r>
        <w:rPr>
          <w:spacing w:val="80"/>
          <w:sz w:val="28"/>
        </w:rPr>
        <w:t> </w:t>
      </w:r>
      <w:r>
        <w:rPr>
          <w:sz w:val="28"/>
        </w:rPr>
        <w:t>осіб,</w:t>
      </w:r>
      <w:r>
        <w:rPr>
          <w:spacing w:val="80"/>
          <w:sz w:val="28"/>
        </w:rPr>
        <w:t> </w:t>
      </w:r>
      <w:r>
        <w:rPr>
          <w:sz w:val="28"/>
        </w:rPr>
        <w:t>фізичних</w:t>
      </w:r>
      <w:r>
        <w:rPr>
          <w:spacing w:val="80"/>
          <w:sz w:val="28"/>
        </w:rPr>
        <w:t> </w:t>
      </w:r>
      <w:r>
        <w:rPr>
          <w:sz w:val="28"/>
        </w:rPr>
        <w:t>осіб</w:t>
      </w:r>
    </w:p>
    <w:p>
      <w:pPr>
        <w:pStyle w:val="ListParagraph"/>
        <w:spacing w:after="0" w:line="362" w:lineRule="auto"/>
        <w:jc w:val="both"/>
        <w:rPr>
          <w:sz w:val="28"/>
        </w:rPr>
        <w:sectPr>
          <w:headerReference w:type="even" r:id="rId25"/>
          <w:headerReference w:type="default" r:id="rId26"/>
          <w:pgSz w:w="11960" w:h="16880"/>
          <w:pgMar w:header="454" w:footer="0" w:top="940" w:bottom="280" w:left="283" w:right="566"/>
          <w:pgNumType w:start="14"/>
        </w:sectPr>
      </w:pPr>
    </w:p>
    <w:p>
      <w:pPr>
        <w:spacing w:line="352" w:lineRule="auto" w:before="77"/>
        <w:ind w:left="67" w:right="4" w:firstLine="0"/>
        <w:jc w:val="both"/>
        <w:rPr>
          <w:sz w:val="29"/>
        </w:rPr>
      </w:pPr>
      <w:r>
        <w:rPr>
          <w:sz w:val="29"/>
        </w:rPr>
        <w:t>підприемців</w:t>
      </w:r>
      <w:r>
        <w:rPr>
          <w:spacing w:val="-19"/>
          <w:sz w:val="29"/>
        </w:rPr>
        <w:t> </w:t>
      </w:r>
      <w:r>
        <w:rPr>
          <w:sz w:val="29"/>
        </w:rPr>
        <w:t>та</w:t>
      </w:r>
      <w:r>
        <w:rPr>
          <w:spacing w:val="-18"/>
          <w:sz w:val="29"/>
        </w:rPr>
        <w:t> </w:t>
      </w:r>
      <w:r>
        <w:rPr>
          <w:sz w:val="29"/>
        </w:rPr>
        <w:t>громадських</w:t>
      </w:r>
      <w:r>
        <w:rPr>
          <w:spacing w:val="-18"/>
          <w:sz w:val="29"/>
        </w:rPr>
        <w:t> </w:t>
      </w:r>
      <w:r>
        <w:rPr>
          <w:sz w:val="29"/>
        </w:rPr>
        <w:t>формувань</w:t>
      </w:r>
      <w:r>
        <w:rPr>
          <w:spacing w:val="-18"/>
          <w:sz w:val="29"/>
        </w:rPr>
        <w:t> </w:t>
      </w:r>
      <w:r>
        <w:rPr>
          <w:sz w:val="29"/>
        </w:rPr>
        <w:t>запису</w:t>
      </w:r>
      <w:r>
        <w:rPr>
          <w:spacing w:val="-18"/>
          <w:sz w:val="29"/>
        </w:rPr>
        <w:t> </w:t>
      </w:r>
      <w:r>
        <w:rPr>
          <w:sz w:val="29"/>
        </w:rPr>
        <w:t>про</w:t>
      </w:r>
      <w:r>
        <w:rPr>
          <w:spacing w:val="-18"/>
          <w:sz w:val="29"/>
        </w:rPr>
        <w:t> </w:t>
      </w:r>
      <w:r>
        <w:rPr>
          <w:sz w:val="29"/>
        </w:rPr>
        <w:t>державну</w:t>
      </w:r>
      <w:r>
        <w:rPr>
          <w:spacing w:val="-12"/>
          <w:sz w:val="29"/>
        </w:rPr>
        <w:t> </w:t>
      </w:r>
      <w:r>
        <w:rPr>
          <w:sz w:val="29"/>
        </w:rPr>
        <w:t>реестрацію</w:t>
      </w:r>
      <w:r>
        <w:rPr>
          <w:spacing w:val="-16"/>
          <w:sz w:val="29"/>
        </w:rPr>
        <w:t> </w:t>
      </w:r>
      <w:r>
        <w:rPr>
          <w:sz w:val="29"/>
        </w:rPr>
        <w:t>його </w:t>
      </w:r>
      <w:r>
        <w:rPr>
          <w:spacing w:val="-2"/>
          <w:sz w:val="29"/>
        </w:rPr>
        <w:t>припинення.</w:t>
      </w:r>
    </w:p>
    <w:p>
      <w:pPr>
        <w:pStyle w:val="ListParagraph"/>
        <w:numPr>
          <w:ilvl w:val="1"/>
          <w:numId w:val="1"/>
        </w:numPr>
        <w:tabs>
          <w:tab w:pos="1379" w:val="left" w:leader="none"/>
        </w:tabs>
        <w:spacing w:line="348" w:lineRule="auto" w:before="0" w:after="0"/>
        <w:ind w:left="57" w:right="18" w:firstLine="564"/>
        <w:jc w:val="both"/>
        <w:rPr>
          <w:sz w:val="29"/>
        </w:rPr>
      </w:pPr>
      <w:r>
        <w:rPr>
          <w:sz w:val="29"/>
        </w:rPr>
        <w:t>У разі припинення діяльності регіонального центру зайнятс›сті (шляхом</w:t>
      </w:r>
      <w:r>
        <w:rPr>
          <w:spacing w:val="-19"/>
          <w:sz w:val="29"/>
        </w:rPr>
        <w:t> </w:t>
      </w:r>
      <w:r>
        <w:rPr>
          <w:sz w:val="29"/>
        </w:rPr>
        <w:t>ліквідацfі</w:t>
      </w:r>
      <w:r>
        <w:rPr>
          <w:spacing w:val="-18"/>
          <w:sz w:val="29"/>
        </w:rPr>
        <w:t> </w:t>
      </w:r>
      <w:r>
        <w:rPr>
          <w:sz w:val="29"/>
        </w:rPr>
        <w:t>a6o</w:t>
      </w:r>
      <w:r>
        <w:rPr>
          <w:spacing w:val="-18"/>
          <w:sz w:val="29"/>
        </w:rPr>
        <w:t> </w:t>
      </w:r>
      <w:r>
        <w:rPr>
          <w:sz w:val="29"/>
        </w:rPr>
        <w:t>реорганізації</w:t>
      </w:r>
      <w:r>
        <w:rPr>
          <w:spacing w:val="-13"/>
          <w:sz w:val="29"/>
        </w:rPr>
        <w:t> </w:t>
      </w:r>
      <w:r>
        <w:rPr>
          <w:sz w:val="29"/>
        </w:rPr>
        <w:t>(злиття,</w:t>
      </w:r>
      <w:r>
        <w:rPr>
          <w:spacing w:val="-13"/>
          <w:sz w:val="29"/>
        </w:rPr>
        <w:t> </w:t>
      </w:r>
      <w:r>
        <w:rPr>
          <w:sz w:val="29"/>
        </w:rPr>
        <w:t>приеднання,</w:t>
      </w:r>
      <w:r>
        <w:rPr>
          <w:spacing w:val="-7"/>
          <w:sz w:val="29"/>
        </w:rPr>
        <w:t> </w:t>
      </w:r>
      <w:r>
        <w:rPr>
          <w:sz w:val="29"/>
        </w:rPr>
        <w:t>поділу)</w:t>
      </w:r>
      <w:r>
        <w:rPr>
          <w:spacing w:val="-15"/>
          <w:sz w:val="29"/>
        </w:rPr>
        <w:t> </w:t>
      </w:r>
      <w:r>
        <w:rPr>
          <w:i/>
          <w:sz w:val="29"/>
        </w:rPr>
        <w:t>його</w:t>
      </w:r>
      <w:r>
        <w:rPr>
          <w:i/>
          <w:spacing w:val="-19"/>
          <w:sz w:val="29"/>
        </w:rPr>
        <w:t> </w:t>
      </w:r>
      <w:r>
        <w:rPr>
          <w:sz w:val="29"/>
        </w:rPr>
        <w:t>активи </w:t>
      </w:r>
      <w:r>
        <w:rPr>
          <w:spacing w:val="-2"/>
          <w:sz w:val="29"/>
        </w:rPr>
        <w:t>передаються</w:t>
      </w:r>
      <w:r>
        <w:rPr>
          <w:spacing w:val="-17"/>
          <w:sz w:val="29"/>
        </w:rPr>
        <w:t> </w:t>
      </w:r>
      <w:r>
        <w:rPr>
          <w:spacing w:val="-2"/>
          <w:sz w:val="29"/>
        </w:rPr>
        <w:t>іншому</w:t>
      </w:r>
      <w:r>
        <w:rPr>
          <w:spacing w:val="-16"/>
          <w:sz w:val="29"/>
        </w:rPr>
        <w:t> </w:t>
      </w:r>
      <w:r>
        <w:rPr>
          <w:spacing w:val="-2"/>
          <w:sz w:val="29"/>
        </w:rPr>
        <w:t>регіональному</w:t>
      </w:r>
      <w:r>
        <w:rPr>
          <w:spacing w:val="-11"/>
          <w:sz w:val="29"/>
        </w:rPr>
        <w:t> </w:t>
      </w:r>
      <w:r>
        <w:rPr>
          <w:spacing w:val="-2"/>
          <w:sz w:val="29"/>
        </w:rPr>
        <w:t>центру</w:t>
      </w:r>
      <w:r>
        <w:rPr>
          <w:spacing w:val="-12"/>
          <w:sz w:val="29"/>
        </w:rPr>
        <w:t> </w:t>
      </w:r>
      <w:r>
        <w:rPr>
          <w:spacing w:val="-2"/>
          <w:sz w:val="29"/>
        </w:rPr>
        <w:t>зайнятості</w:t>
      </w:r>
      <w:r>
        <w:rPr>
          <w:spacing w:val="-2"/>
          <w:sz w:val="29"/>
        </w:rPr>
        <w:t> чи</w:t>
      </w:r>
      <w:r>
        <w:rPr>
          <w:spacing w:val="-16"/>
          <w:sz w:val="29"/>
        </w:rPr>
        <w:t> </w:t>
      </w:r>
      <w:r>
        <w:rPr>
          <w:spacing w:val="-2"/>
          <w:sz w:val="29"/>
        </w:rPr>
        <w:t>Державному</w:t>
      </w:r>
      <w:r>
        <w:rPr>
          <w:spacing w:val="-3"/>
          <w:sz w:val="29"/>
        </w:rPr>
        <w:t> </w:t>
      </w:r>
      <w:r>
        <w:rPr>
          <w:spacing w:val="-2"/>
          <w:sz w:val="29"/>
        </w:rPr>
        <w:t>цен</w:t>
      </w:r>
      <w:r>
        <w:rPr>
          <w:spacing w:val="-17"/>
          <w:sz w:val="29"/>
        </w:rPr>
        <w:t> </w:t>
      </w:r>
      <w:r>
        <w:rPr>
          <w:spacing w:val="-2"/>
          <w:sz w:val="29"/>
        </w:rPr>
        <w:t>вру зайнятості</w:t>
      </w:r>
      <w:r>
        <w:rPr>
          <w:spacing w:val="-4"/>
          <w:sz w:val="29"/>
        </w:rPr>
        <w:t> </w:t>
      </w:r>
      <w:r>
        <w:rPr>
          <w:spacing w:val="-2"/>
          <w:sz w:val="29"/>
        </w:rPr>
        <w:t>a6o</w:t>
      </w:r>
      <w:r>
        <w:rPr>
          <w:spacing w:val="-16"/>
          <w:sz w:val="29"/>
        </w:rPr>
        <w:t> </w:t>
      </w:r>
      <w:r>
        <w:rPr>
          <w:spacing w:val="-2"/>
          <w:sz w:val="29"/>
        </w:rPr>
        <w:t>зараховуються</w:t>
      </w:r>
      <w:r>
        <w:rPr>
          <w:spacing w:val="10"/>
          <w:sz w:val="29"/>
        </w:rPr>
        <w:t> </w:t>
      </w:r>
      <w:r>
        <w:rPr>
          <w:spacing w:val="-2"/>
          <w:sz w:val="29"/>
        </w:rPr>
        <w:t>до</w:t>
      </w:r>
      <w:r>
        <w:rPr>
          <w:spacing w:val="-17"/>
          <w:sz w:val="29"/>
        </w:rPr>
        <w:t> </w:t>
      </w:r>
      <w:r>
        <w:rPr>
          <w:spacing w:val="-2"/>
          <w:sz w:val="29"/>
        </w:rPr>
        <w:t>бюджету Фонду.</w:t>
      </w:r>
    </w:p>
    <w:sectPr>
      <w:pgSz w:w="11940" w:h="16900"/>
      <w:pgMar w:header="434" w:footer="0" w:top="900" w:bottom="280" w:left="1559"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 w:name="Consolas">
    <w:altName w:val="Consolas"/>
    <w:charset w:val="0"/>
    <w:family w:val="modern"/>
    <w:pitch w:val="fixed"/>
  </w:font>
  <w:font w:name="Courier New">
    <w:altName w:val="Courier New"/>
    <w:charset w:val="0"/>
    <w:family w:val="modern"/>
    <w:pitch w:val="fixed"/>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411712">
              <wp:simplePos x="0" y="0"/>
              <wp:positionH relativeFrom="page">
                <wp:posOffset>4006594</wp:posOffset>
              </wp:positionH>
              <wp:positionV relativeFrom="page">
                <wp:posOffset>272596</wp:posOffset>
              </wp:positionV>
              <wp:extent cx="178435" cy="22923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78435" cy="229235"/>
                      </a:xfrm>
                      <a:prstGeom prst="rect">
                        <a:avLst/>
                      </a:prstGeom>
                    </wps:spPr>
                    <wps:txbx>
                      <w:txbxContent>
                        <w:p>
                          <w:pPr>
                            <w:spacing w:before="9"/>
                            <w:ind w:left="20" w:right="0" w:firstLine="0"/>
                            <w:jc w:val="left"/>
                            <w:rPr>
                              <w:sz w:val="25"/>
                            </w:rPr>
                          </w:pPr>
                          <w:r>
                            <w:rPr>
                              <w:spacing w:val="-5"/>
                              <w:sz w:val="25"/>
                            </w:rPr>
                            <w:fldChar w:fldCharType="begin"/>
                          </w:r>
                          <w:r>
                            <w:rPr>
                              <w:spacing w:val="-5"/>
                              <w:sz w:val="25"/>
                            </w:rPr>
                            <w:instrText> PAGE </w:instrText>
                          </w:r>
                          <w:r>
                            <w:rPr>
                              <w:spacing w:val="-5"/>
                              <w:sz w:val="25"/>
                            </w:rPr>
                            <w:fldChar w:fldCharType="separate"/>
                          </w:r>
                          <w:r>
                            <w:rPr>
                              <w:spacing w:val="-5"/>
                              <w:sz w:val="25"/>
                            </w:rPr>
                            <w:t>12</w:t>
                          </w:r>
                          <w:r>
                            <w:rPr>
                              <w:spacing w:val="-5"/>
                              <w:sz w:val="2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5.479889pt;margin-top:21.464302pt;width:14.05pt;height:18.05pt;mso-position-horizontal-relative:page;mso-position-vertical-relative:page;z-index:-15904768" type="#_x0000_t202" id="docshape6" filled="false" stroked="false">
              <v:textbox inset="0,0,0,0">
                <w:txbxContent>
                  <w:p>
                    <w:pPr>
                      <w:spacing w:before="9"/>
                      <w:ind w:left="20" w:right="0" w:firstLine="0"/>
                      <w:jc w:val="left"/>
                      <w:rPr>
                        <w:sz w:val="25"/>
                      </w:rPr>
                    </w:pPr>
                    <w:r>
                      <w:rPr>
                        <w:spacing w:val="-5"/>
                        <w:sz w:val="25"/>
                      </w:rPr>
                      <w:fldChar w:fldCharType="begin"/>
                    </w:r>
                    <w:r>
                      <w:rPr>
                        <w:spacing w:val="-5"/>
                        <w:sz w:val="25"/>
                      </w:rPr>
                      <w:instrText> PAGE </w:instrText>
                    </w:r>
                    <w:r>
                      <w:rPr>
                        <w:spacing w:val="-5"/>
                        <w:sz w:val="25"/>
                      </w:rPr>
                      <w:fldChar w:fldCharType="separate"/>
                    </w:r>
                    <w:r>
                      <w:rPr>
                        <w:spacing w:val="-5"/>
                        <w:sz w:val="25"/>
                      </w:rPr>
                      <w:t>12</w:t>
                    </w:r>
                    <w:r>
                      <w:rPr>
                        <w:spacing w:val="-5"/>
                        <w:sz w:val="25"/>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412224">
              <wp:simplePos x="0" y="0"/>
              <wp:positionH relativeFrom="page">
                <wp:posOffset>4011603</wp:posOffset>
              </wp:positionH>
              <wp:positionV relativeFrom="page">
                <wp:posOffset>280019</wp:posOffset>
              </wp:positionV>
              <wp:extent cx="156845" cy="22860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56845" cy="228600"/>
                      </a:xfrm>
                      <a:prstGeom prst="rect">
                        <a:avLst/>
                      </a:prstGeom>
                    </wps:spPr>
                    <wps:txbx>
                      <w:txbxContent>
                        <w:p>
                          <w:pPr>
                            <w:pStyle w:val="BodyText"/>
                            <w:spacing w:before="22"/>
                            <w:ind w:left="62"/>
                            <w:jc w:val="left"/>
                            <w:rPr>
                              <w:rFonts w:ascii="Courier New"/>
                            </w:rPr>
                          </w:pPr>
                          <w:r>
                            <w:rPr>
                              <w:rFonts w:ascii="Courier New"/>
                              <w:spacing w:val="-10"/>
                            </w:rPr>
                            <w:fldChar w:fldCharType="begin"/>
                          </w:r>
                          <w:r>
                            <w:rPr>
                              <w:rFonts w:ascii="Courier New"/>
                              <w:spacing w:val="-10"/>
                            </w:rPr>
                            <w:instrText> PAGE </w:instrText>
                          </w:r>
                          <w:r>
                            <w:rPr>
                              <w:rFonts w:ascii="Courier New"/>
                              <w:spacing w:val="-10"/>
                            </w:rPr>
                            <w:fldChar w:fldCharType="separate"/>
                          </w:r>
                          <w:r>
                            <w:rPr>
                              <w:rFonts w:ascii="Courier New"/>
                              <w:spacing w:val="-10"/>
                            </w:rPr>
                            <w:t>9</w:t>
                          </w:r>
                          <w:r>
                            <w:rPr>
                              <w:rFonts w:ascii="Courier New"/>
                              <w:spacing w:val="-10"/>
                            </w:rPr>
                            <w:fldChar w:fldCharType="end"/>
                          </w:r>
                        </w:p>
                      </w:txbxContent>
                    </wps:txbx>
                    <wps:bodyPr wrap="square" lIns="0" tIns="0" rIns="0" bIns="0" rtlCol="0">
                      <a:noAutofit/>
                    </wps:bodyPr>
                  </wps:wsp>
                </a:graphicData>
              </a:graphic>
            </wp:anchor>
          </w:drawing>
        </mc:Choice>
        <mc:Fallback>
          <w:pict>
            <v:shape style="position:absolute;margin-left:315.874298pt;margin-top:22.048744pt;width:12.35pt;height:18pt;mso-position-horizontal-relative:page;mso-position-vertical-relative:page;z-index:-15904256" type="#_x0000_t202" id="docshape7" filled="false" stroked="false">
              <v:textbox inset="0,0,0,0">
                <w:txbxContent>
                  <w:p>
                    <w:pPr>
                      <w:pStyle w:val="BodyText"/>
                      <w:spacing w:before="22"/>
                      <w:ind w:left="62"/>
                      <w:jc w:val="left"/>
                      <w:rPr>
                        <w:rFonts w:ascii="Courier New"/>
                      </w:rPr>
                    </w:pPr>
                    <w:r>
                      <w:rPr>
                        <w:rFonts w:ascii="Courier New"/>
                        <w:spacing w:val="-10"/>
                      </w:rPr>
                      <w:fldChar w:fldCharType="begin"/>
                    </w:r>
                    <w:r>
                      <w:rPr>
                        <w:rFonts w:ascii="Courier New"/>
                        <w:spacing w:val="-10"/>
                      </w:rPr>
                      <w:instrText> PAGE </w:instrText>
                    </w:r>
                    <w:r>
                      <w:rPr>
                        <w:rFonts w:ascii="Courier New"/>
                        <w:spacing w:val="-10"/>
                      </w:rPr>
                      <w:fldChar w:fldCharType="separate"/>
                    </w:r>
                    <w:r>
                      <w:rPr>
                        <w:rFonts w:ascii="Courier New"/>
                        <w:spacing w:val="-10"/>
                      </w:rPr>
                      <w:t>9</w:t>
                    </w:r>
                    <w:r>
                      <w:rPr>
                        <w:rFonts w:ascii="Courier New"/>
                        <w:spacing w:val="-10"/>
                      </w:rPr>
                      <w:fldChar w:fldCharType="end"/>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412736">
              <wp:simplePos x="0" y="0"/>
              <wp:positionH relativeFrom="page">
                <wp:posOffset>3981194</wp:posOffset>
              </wp:positionH>
              <wp:positionV relativeFrom="page">
                <wp:posOffset>272596</wp:posOffset>
              </wp:positionV>
              <wp:extent cx="241935" cy="20129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241935" cy="201295"/>
                      </a:xfrm>
                      <a:prstGeom prst="rect">
                        <a:avLst/>
                      </a:prstGeom>
                    </wps:spPr>
                    <wps:txbx>
                      <w:txbxContent>
                        <w:p>
                          <w:pPr>
                            <w:spacing w:before="9"/>
                            <w:ind w:left="60" w:right="0" w:firstLine="0"/>
                            <w:jc w:val="left"/>
                            <w:rPr>
                              <w:sz w:val="25"/>
                            </w:rPr>
                          </w:pPr>
                          <w:r>
                            <w:rPr>
                              <w:spacing w:val="-5"/>
                              <w:sz w:val="25"/>
                            </w:rPr>
                            <w:fldChar w:fldCharType="begin"/>
                          </w:r>
                          <w:r>
                            <w:rPr>
                              <w:spacing w:val="-5"/>
                              <w:sz w:val="25"/>
                            </w:rPr>
                            <w:instrText> PAGE </w:instrText>
                          </w:r>
                          <w:r>
                            <w:rPr>
                              <w:spacing w:val="-5"/>
                              <w:sz w:val="25"/>
                            </w:rPr>
                            <w:fldChar w:fldCharType="separate"/>
                          </w:r>
                          <w:r>
                            <w:rPr>
                              <w:spacing w:val="-5"/>
                              <w:sz w:val="25"/>
                            </w:rPr>
                            <w:t>12</w:t>
                          </w:r>
                          <w:r>
                            <w:rPr>
                              <w:spacing w:val="-5"/>
                              <w:sz w:val="25"/>
                            </w:rPr>
                            <w:fldChar w:fldCharType="end"/>
                          </w:r>
                        </w:p>
                      </w:txbxContent>
                    </wps:txbx>
                    <wps:bodyPr wrap="square" lIns="0" tIns="0" rIns="0" bIns="0" rtlCol="0">
                      <a:noAutofit/>
                    </wps:bodyPr>
                  </wps:wsp>
                </a:graphicData>
              </a:graphic>
            </wp:anchor>
          </w:drawing>
        </mc:Choice>
        <mc:Fallback>
          <w:pict>
            <v:shape style="position:absolute;margin-left:313.479889pt;margin-top:21.464302pt;width:19.05pt;height:15.85pt;mso-position-horizontal-relative:page;mso-position-vertical-relative:page;z-index:-15903744" type="#_x0000_t202" id="docshape8" filled="false" stroked="false">
              <v:textbox inset="0,0,0,0">
                <w:txbxContent>
                  <w:p>
                    <w:pPr>
                      <w:spacing w:before="9"/>
                      <w:ind w:left="60" w:right="0" w:firstLine="0"/>
                      <w:jc w:val="left"/>
                      <w:rPr>
                        <w:sz w:val="25"/>
                      </w:rPr>
                    </w:pPr>
                    <w:r>
                      <w:rPr>
                        <w:spacing w:val="-5"/>
                        <w:sz w:val="25"/>
                      </w:rPr>
                      <w:fldChar w:fldCharType="begin"/>
                    </w:r>
                    <w:r>
                      <w:rPr>
                        <w:spacing w:val="-5"/>
                        <w:sz w:val="25"/>
                      </w:rPr>
                      <w:instrText> PAGE </w:instrText>
                    </w:r>
                    <w:r>
                      <w:rPr>
                        <w:spacing w:val="-5"/>
                        <w:sz w:val="25"/>
                      </w:rPr>
                      <w:fldChar w:fldCharType="separate"/>
                    </w:r>
                    <w:r>
                      <w:rPr>
                        <w:spacing w:val="-5"/>
                        <w:sz w:val="25"/>
                      </w:rPr>
                      <w:t>12</w:t>
                    </w:r>
                    <w:r>
                      <w:rPr>
                        <w:spacing w:val="-5"/>
                        <w:sz w:val="25"/>
                      </w:rPr>
                      <w:fldChar w:fldCharType="end"/>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413248">
              <wp:simplePos x="0" y="0"/>
              <wp:positionH relativeFrom="page">
                <wp:posOffset>3983295</wp:posOffset>
              </wp:positionH>
              <wp:positionV relativeFrom="page">
                <wp:posOffset>269300</wp:posOffset>
              </wp:positionV>
              <wp:extent cx="229870" cy="21209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229870" cy="212090"/>
                      </a:xfrm>
                      <a:prstGeom prst="rect">
                        <a:avLst/>
                      </a:prstGeom>
                    </wps:spPr>
                    <wps:txbx>
                      <w:txbxContent>
                        <w:p>
                          <w:pPr>
                            <w:spacing w:before="20"/>
                            <w:ind w:left="60" w:right="0" w:firstLine="0"/>
                            <w:jc w:val="left"/>
                            <w:rPr>
                              <w:rFonts w:ascii="Cambria"/>
                              <w:sz w:val="25"/>
                            </w:rPr>
                          </w:pPr>
                          <w:r>
                            <w:rPr>
                              <w:rFonts w:ascii="Cambria"/>
                              <w:spacing w:val="-5"/>
                              <w:w w:val="90"/>
                              <w:sz w:val="25"/>
                            </w:rPr>
                            <w:fldChar w:fldCharType="begin"/>
                          </w:r>
                          <w:r>
                            <w:rPr>
                              <w:rFonts w:ascii="Cambria"/>
                              <w:spacing w:val="-5"/>
                              <w:w w:val="90"/>
                              <w:sz w:val="25"/>
                            </w:rPr>
                            <w:instrText> PAGE </w:instrText>
                          </w:r>
                          <w:r>
                            <w:rPr>
                              <w:rFonts w:ascii="Cambria"/>
                              <w:spacing w:val="-5"/>
                              <w:w w:val="90"/>
                              <w:sz w:val="25"/>
                            </w:rPr>
                            <w:fldChar w:fldCharType="separate"/>
                          </w:r>
                          <w:r>
                            <w:rPr>
                              <w:rFonts w:ascii="Cambria"/>
                              <w:spacing w:val="-5"/>
                              <w:w w:val="90"/>
                              <w:sz w:val="25"/>
                            </w:rPr>
                            <w:t>13</w:t>
                          </w:r>
                          <w:r>
                            <w:rPr>
                              <w:rFonts w:ascii="Cambria"/>
                              <w:spacing w:val="-5"/>
                              <w:w w:val="90"/>
                              <w:sz w:val="25"/>
                            </w:rPr>
                            <w:fldChar w:fldCharType="end"/>
                          </w:r>
                        </w:p>
                      </w:txbxContent>
                    </wps:txbx>
                    <wps:bodyPr wrap="square" lIns="0" tIns="0" rIns="0" bIns="0" rtlCol="0">
                      <a:noAutofit/>
                    </wps:bodyPr>
                  </wps:wsp>
                </a:graphicData>
              </a:graphic>
            </wp:anchor>
          </w:drawing>
        </mc:Choice>
        <mc:Fallback>
          <w:pict>
            <v:shape style="position:absolute;margin-left:313.645294pt;margin-top:21.204731pt;width:18.1pt;height:16.7pt;mso-position-horizontal-relative:page;mso-position-vertical-relative:page;z-index:-15903232" type="#_x0000_t202" id="docshape9" filled="false" stroked="false">
              <v:textbox inset="0,0,0,0">
                <w:txbxContent>
                  <w:p>
                    <w:pPr>
                      <w:spacing w:before="20"/>
                      <w:ind w:left="60" w:right="0" w:firstLine="0"/>
                      <w:jc w:val="left"/>
                      <w:rPr>
                        <w:rFonts w:ascii="Cambria"/>
                        <w:sz w:val="25"/>
                      </w:rPr>
                    </w:pPr>
                    <w:r>
                      <w:rPr>
                        <w:rFonts w:ascii="Cambria"/>
                        <w:spacing w:val="-5"/>
                        <w:w w:val="90"/>
                        <w:sz w:val="25"/>
                      </w:rPr>
                      <w:fldChar w:fldCharType="begin"/>
                    </w:r>
                    <w:r>
                      <w:rPr>
                        <w:rFonts w:ascii="Cambria"/>
                        <w:spacing w:val="-5"/>
                        <w:w w:val="90"/>
                        <w:sz w:val="25"/>
                      </w:rPr>
                      <w:instrText> PAGE </w:instrText>
                    </w:r>
                    <w:r>
                      <w:rPr>
                        <w:rFonts w:ascii="Cambria"/>
                        <w:spacing w:val="-5"/>
                        <w:w w:val="90"/>
                        <w:sz w:val="25"/>
                      </w:rPr>
                      <w:fldChar w:fldCharType="separate"/>
                    </w:r>
                    <w:r>
                      <w:rPr>
                        <w:rFonts w:ascii="Cambria"/>
                        <w:spacing w:val="-5"/>
                        <w:w w:val="90"/>
                        <w:sz w:val="25"/>
                      </w:rPr>
                      <w:t>13</w:t>
                    </w:r>
                    <w:r>
                      <w:rPr>
                        <w:rFonts w:ascii="Cambria"/>
                        <w:spacing w:val="-5"/>
                        <w:w w:val="90"/>
                        <w:sz w:val="25"/>
                      </w:rPr>
                      <w:fldChar w:fldCharType="end"/>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413760">
              <wp:simplePos x="0" y="0"/>
              <wp:positionH relativeFrom="page">
                <wp:posOffset>3990875</wp:posOffset>
              </wp:positionH>
              <wp:positionV relativeFrom="page">
                <wp:posOffset>275658</wp:posOffset>
              </wp:positionV>
              <wp:extent cx="240029" cy="20129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240029" cy="201295"/>
                      </a:xfrm>
                      <a:prstGeom prst="rect">
                        <a:avLst/>
                      </a:prstGeom>
                    </wps:spPr>
                    <wps:txbx>
                      <w:txbxContent>
                        <w:p>
                          <w:pPr>
                            <w:spacing w:before="9"/>
                            <w:ind w:left="60" w:right="0" w:firstLine="0"/>
                            <w:jc w:val="left"/>
                            <w:rPr>
                              <w:sz w:val="25"/>
                            </w:rPr>
                          </w:pPr>
                          <w:r>
                            <w:rPr>
                              <w:spacing w:val="-5"/>
                              <w:sz w:val="25"/>
                            </w:rPr>
                            <w:fldChar w:fldCharType="begin"/>
                          </w:r>
                          <w:r>
                            <w:rPr>
                              <w:spacing w:val="-5"/>
                              <w:sz w:val="25"/>
                            </w:rPr>
                            <w:instrText> PAGE </w:instrText>
                          </w:r>
                          <w:r>
                            <w:rPr>
                              <w:spacing w:val="-5"/>
                              <w:sz w:val="25"/>
                            </w:rPr>
                            <w:fldChar w:fldCharType="separate"/>
                          </w:r>
                          <w:r>
                            <w:rPr>
                              <w:spacing w:val="-5"/>
                              <w:sz w:val="25"/>
                            </w:rPr>
                            <w:t>14</w:t>
                          </w:r>
                          <w:r>
                            <w:rPr>
                              <w:spacing w:val="-5"/>
                              <w:sz w:val="25"/>
                            </w:rPr>
                            <w:fldChar w:fldCharType="end"/>
                          </w:r>
                        </w:p>
                      </w:txbxContent>
                    </wps:txbx>
                    <wps:bodyPr wrap="square" lIns="0" tIns="0" rIns="0" bIns="0" rtlCol="0">
                      <a:noAutofit/>
                    </wps:bodyPr>
                  </wps:wsp>
                </a:graphicData>
              </a:graphic>
            </wp:anchor>
          </w:drawing>
        </mc:Choice>
        <mc:Fallback>
          <w:pict>
            <v:shape style="position:absolute;margin-left:314.242188pt;margin-top:21.705368pt;width:18.9pt;height:15.85pt;mso-position-horizontal-relative:page;mso-position-vertical-relative:page;z-index:-15902720" type="#_x0000_t202" id="docshape10" filled="false" stroked="false">
              <v:textbox inset="0,0,0,0">
                <w:txbxContent>
                  <w:p>
                    <w:pPr>
                      <w:spacing w:before="9"/>
                      <w:ind w:left="60" w:right="0" w:firstLine="0"/>
                      <w:jc w:val="left"/>
                      <w:rPr>
                        <w:sz w:val="25"/>
                      </w:rPr>
                    </w:pPr>
                    <w:r>
                      <w:rPr>
                        <w:spacing w:val="-5"/>
                        <w:sz w:val="25"/>
                      </w:rPr>
                      <w:fldChar w:fldCharType="begin"/>
                    </w:r>
                    <w:r>
                      <w:rPr>
                        <w:spacing w:val="-5"/>
                        <w:sz w:val="25"/>
                      </w:rPr>
                      <w:instrText> PAGE </w:instrText>
                    </w:r>
                    <w:r>
                      <w:rPr>
                        <w:spacing w:val="-5"/>
                        <w:sz w:val="25"/>
                      </w:rPr>
                      <w:fldChar w:fldCharType="separate"/>
                    </w:r>
                    <w:r>
                      <w:rPr>
                        <w:spacing w:val="-5"/>
                        <w:sz w:val="25"/>
                      </w:rPr>
                      <w:t>14</w:t>
                    </w:r>
                    <w:r>
                      <w:rPr>
                        <w:spacing w:val="-5"/>
                        <w:sz w:val="25"/>
                      </w:rPr>
                      <w:fldChar w:fldCharType="end"/>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414272">
              <wp:simplePos x="0" y="0"/>
              <wp:positionH relativeFrom="page">
                <wp:posOffset>3963898</wp:posOffset>
              </wp:positionH>
              <wp:positionV relativeFrom="page">
                <wp:posOffset>263039</wp:posOffset>
              </wp:positionV>
              <wp:extent cx="235585" cy="19431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235585" cy="194310"/>
                      </a:xfrm>
                      <a:prstGeom prst="rect">
                        <a:avLst/>
                      </a:prstGeom>
                    </wps:spPr>
                    <wps:txbx>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15</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312.118011pt;margin-top:20.711807pt;width:18.55pt;height:15.3pt;mso-position-horizontal-relative:page;mso-position-vertical-relative:page;z-index:-15902208" type="#_x0000_t202" id="docshape11" filled="false" stroked="false">
              <v:textbox inset="0,0,0,0">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15</w:t>
                    </w:r>
                    <w:r>
                      <w:rPr>
                        <w:spacing w:val="-5"/>
                        <w:sz w:val="24"/>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1159" w:hanging="534"/>
        <w:jc w:val="left"/>
      </w:pPr>
      <w:rPr>
        <w:rFonts w:hint="default"/>
        <w:spacing w:val="0"/>
        <w:w w:val="97"/>
        <w:lang w:val="uk-UA" w:eastAsia="en-US" w:bidi="ar-SA"/>
      </w:rPr>
    </w:lvl>
    <w:lvl w:ilvl="1">
      <w:start w:val="0"/>
      <w:numFmt w:val="bullet"/>
      <w:lvlText w:val="•"/>
      <w:lvlJc w:val="left"/>
      <w:pPr>
        <w:ind w:left="2138" w:hanging="534"/>
      </w:pPr>
      <w:rPr>
        <w:rFonts w:hint="default"/>
        <w:lang w:val="uk-UA" w:eastAsia="en-US" w:bidi="ar-SA"/>
      </w:rPr>
    </w:lvl>
    <w:lvl w:ilvl="2">
      <w:start w:val="0"/>
      <w:numFmt w:val="bullet"/>
      <w:lvlText w:val="•"/>
      <w:lvlJc w:val="left"/>
      <w:pPr>
        <w:ind w:left="3117" w:hanging="534"/>
      </w:pPr>
      <w:rPr>
        <w:rFonts w:hint="default"/>
        <w:lang w:val="uk-UA" w:eastAsia="en-US" w:bidi="ar-SA"/>
      </w:rPr>
    </w:lvl>
    <w:lvl w:ilvl="3">
      <w:start w:val="0"/>
      <w:numFmt w:val="bullet"/>
      <w:lvlText w:val="•"/>
      <w:lvlJc w:val="left"/>
      <w:pPr>
        <w:ind w:left="4096" w:hanging="534"/>
      </w:pPr>
      <w:rPr>
        <w:rFonts w:hint="default"/>
        <w:lang w:val="uk-UA" w:eastAsia="en-US" w:bidi="ar-SA"/>
      </w:rPr>
    </w:lvl>
    <w:lvl w:ilvl="4">
      <w:start w:val="0"/>
      <w:numFmt w:val="bullet"/>
      <w:lvlText w:val="•"/>
      <w:lvlJc w:val="left"/>
      <w:pPr>
        <w:ind w:left="5075" w:hanging="534"/>
      </w:pPr>
      <w:rPr>
        <w:rFonts w:hint="default"/>
        <w:lang w:val="uk-UA" w:eastAsia="en-US" w:bidi="ar-SA"/>
      </w:rPr>
    </w:lvl>
    <w:lvl w:ilvl="5">
      <w:start w:val="0"/>
      <w:numFmt w:val="bullet"/>
      <w:lvlText w:val="•"/>
      <w:lvlJc w:val="left"/>
      <w:pPr>
        <w:ind w:left="6054" w:hanging="534"/>
      </w:pPr>
      <w:rPr>
        <w:rFonts w:hint="default"/>
        <w:lang w:val="uk-UA" w:eastAsia="en-US" w:bidi="ar-SA"/>
      </w:rPr>
    </w:lvl>
    <w:lvl w:ilvl="6">
      <w:start w:val="0"/>
      <w:numFmt w:val="bullet"/>
      <w:lvlText w:val="•"/>
      <w:lvlJc w:val="left"/>
      <w:pPr>
        <w:ind w:left="7033" w:hanging="534"/>
      </w:pPr>
      <w:rPr>
        <w:rFonts w:hint="default"/>
        <w:lang w:val="uk-UA" w:eastAsia="en-US" w:bidi="ar-SA"/>
      </w:rPr>
    </w:lvl>
    <w:lvl w:ilvl="7">
      <w:start w:val="0"/>
      <w:numFmt w:val="bullet"/>
      <w:lvlText w:val="•"/>
      <w:lvlJc w:val="left"/>
      <w:pPr>
        <w:ind w:left="8012" w:hanging="534"/>
      </w:pPr>
      <w:rPr>
        <w:rFonts w:hint="default"/>
        <w:lang w:val="uk-UA" w:eastAsia="en-US" w:bidi="ar-SA"/>
      </w:rPr>
    </w:lvl>
    <w:lvl w:ilvl="8">
      <w:start w:val="0"/>
      <w:numFmt w:val="bullet"/>
      <w:lvlText w:val="•"/>
      <w:lvlJc w:val="left"/>
      <w:pPr>
        <w:ind w:left="8991" w:hanging="534"/>
      </w:pPr>
      <w:rPr>
        <w:rFonts w:hint="default"/>
        <w:lang w:val="uk-UA" w:eastAsia="en-US" w:bidi="ar-SA"/>
      </w:rPr>
    </w:lvl>
  </w:abstractNum>
  <w:abstractNum w:abstractNumId="2">
    <w:multiLevelType w:val="hybridMultilevel"/>
    <w:lvl w:ilvl="0">
      <w:start w:val="26"/>
      <w:numFmt w:val="decimal"/>
      <w:lvlText w:val="%1)"/>
      <w:lvlJc w:val="left"/>
      <w:pPr>
        <w:ind w:left="1329" w:hanging="603"/>
        <w:jc w:val="left"/>
      </w:pPr>
      <w:rPr>
        <w:rFonts w:hint="default" w:ascii="Times New Roman" w:hAnsi="Times New Roman" w:eastAsia="Times New Roman" w:cs="Times New Roman"/>
        <w:b w:val="0"/>
        <w:bCs w:val="0"/>
        <w:i w:val="0"/>
        <w:iCs w:val="0"/>
        <w:spacing w:val="0"/>
        <w:w w:val="99"/>
        <w:sz w:val="28"/>
        <w:szCs w:val="28"/>
        <w:lang w:val="uk-UA" w:eastAsia="en-US" w:bidi="ar-SA"/>
      </w:rPr>
    </w:lvl>
    <w:lvl w:ilvl="1">
      <w:start w:val="0"/>
      <w:numFmt w:val="bullet"/>
      <w:lvlText w:val="•"/>
      <w:lvlJc w:val="left"/>
      <w:pPr>
        <w:ind w:left="2299" w:hanging="603"/>
      </w:pPr>
      <w:rPr>
        <w:rFonts w:hint="default"/>
        <w:lang w:val="uk-UA" w:eastAsia="en-US" w:bidi="ar-SA"/>
      </w:rPr>
    </w:lvl>
    <w:lvl w:ilvl="2">
      <w:start w:val="0"/>
      <w:numFmt w:val="bullet"/>
      <w:lvlText w:val="•"/>
      <w:lvlJc w:val="left"/>
      <w:pPr>
        <w:ind w:left="3278" w:hanging="603"/>
      </w:pPr>
      <w:rPr>
        <w:rFonts w:hint="default"/>
        <w:lang w:val="uk-UA" w:eastAsia="en-US" w:bidi="ar-SA"/>
      </w:rPr>
    </w:lvl>
    <w:lvl w:ilvl="3">
      <w:start w:val="0"/>
      <w:numFmt w:val="bullet"/>
      <w:lvlText w:val="•"/>
      <w:lvlJc w:val="left"/>
      <w:pPr>
        <w:ind w:left="4257" w:hanging="603"/>
      </w:pPr>
      <w:rPr>
        <w:rFonts w:hint="default"/>
        <w:lang w:val="uk-UA" w:eastAsia="en-US" w:bidi="ar-SA"/>
      </w:rPr>
    </w:lvl>
    <w:lvl w:ilvl="4">
      <w:start w:val="0"/>
      <w:numFmt w:val="bullet"/>
      <w:lvlText w:val="•"/>
      <w:lvlJc w:val="left"/>
      <w:pPr>
        <w:ind w:left="5236" w:hanging="603"/>
      </w:pPr>
      <w:rPr>
        <w:rFonts w:hint="default"/>
        <w:lang w:val="uk-UA" w:eastAsia="en-US" w:bidi="ar-SA"/>
      </w:rPr>
    </w:lvl>
    <w:lvl w:ilvl="5">
      <w:start w:val="0"/>
      <w:numFmt w:val="bullet"/>
      <w:lvlText w:val="•"/>
      <w:lvlJc w:val="left"/>
      <w:pPr>
        <w:ind w:left="6215" w:hanging="603"/>
      </w:pPr>
      <w:rPr>
        <w:rFonts w:hint="default"/>
        <w:lang w:val="uk-UA" w:eastAsia="en-US" w:bidi="ar-SA"/>
      </w:rPr>
    </w:lvl>
    <w:lvl w:ilvl="6">
      <w:start w:val="0"/>
      <w:numFmt w:val="bullet"/>
      <w:lvlText w:val="•"/>
      <w:lvlJc w:val="left"/>
      <w:pPr>
        <w:ind w:left="7194" w:hanging="603"/>
      </w:pPr>
      <w:rPr>
        <w:rFonts w:hint="default"/>
        <w:lang w:val="uk-UA" w:eastAsia="en-US" w:bidi="ar-SA"/>
      </w:rPr>
    </w:lvl>
    <w:lvl w:ilvl="7">
      <w:start w:val="0"/>
      <w:numFmt w:val="bullet"/>
      <w:lvlText w:val="•"/>
      <w:lvlJc w:val="left"/>
      <w:pPr>
        <w:ind w:left="8173" w:hanging="603"/>
      </w:pPr>
      <w:rPr>
        <w:rFonts w:hint="default"/>
        <w:lang w:val="uk-UA" w:eastAsia="en-US" w:bidi="ar-SA"/>
      </w:rPr>
    </w:lvl>
    <w:lvl w:ilvl="8">
      <w:start w:val="0"/>
      <w:numFmt w:val="bullet"/>
      <w:lvlText w:val="•"/>
      <w:lvlJc w:val="left"/>
      <w:pPr>
        <w:ind w:left="9152" w:hanging="603"/>
      </w:pPr>
      <w:rPr>
        <w:rFonts w:hint="default"/>
        <w:lang w:val="uk-UA" w:eastAsia="en-US" w:bidi="ar-SA"/>
      </w:rPr>
    </w:lvl>
  </w:abstractNum>
  <w:abstractNum w:abstractNumId="1">
    <w:multiLevelType w:val="hybridMultilevel"/>
    <w:lvl w:ilvl="0">
      <w:start w:val="0"/>
      <w:numFmt w:val="bullet"/>
      <w:lvlText w:val="•"/>
      <w:lvlJc w:val="left"/>
      <w:pPr>
        <w:ind w:left="1876" w:hanging="1782"/>
      </w:pPr>
      <w:rPr>
        <w:rFonts w:hint="default" w:ascii="Times New Roman" w:hAnsi="Times New Roman" w:eastAsia="Times New Roman" w:cs="Times New Roman"/>
        <w:b w:val="0"/>
        <w:bCs w:val="0"/>
        <w:i w:val="0"/>
        <w:iCs w:val="0"/>
        <w:spacing w:val="0"/>
        <w:w w:val="110"/>
        <w:sz w:val="28"/>
        <w:szCs w:val="28"/>
        <w:lang w:val="uk-UA" w:eastAsia="en-US" w:bidi="ar-SA"/>
      </w:rPr>
    </w:lvl>
    <w:lvl w:ilvl="1">
      <w:start w:val="1"/>
      <w:numFmt w:val="decimal"/>
      <w:lvlText w:val="%2)"/>
      <w:lvlJc w:val="left"/>
      <w:pPr>
        <w:ind w:left="1330" w:hanging="596"/>
        <w:jc w:val="left"/>
      </w:pPr>
      <w:rPr>
        <w:rFonts w:hint="default"/>
        <w:spacing w:val="0"/>
        <w:w w:val="98"/>
        <w:lang w:val="uk-UA" w:eastAsia="en-US" w:bidi="ar-SA"/>
      </w:rPr>
    </w:lvl>
    <w:lvl w:ilvl="2">
      <w:start w:val="0"/>
      <w:numFmt w:val="bullet"/>
      <w:lvlText w:val="•"/>
      <w:lvlJc w:val="left"/>
      <w:pPr>
        <w:ind w:left="2887" w:hanging="596"/>
      </w:pPr>
      <w:rPr>
        <w:rFonts w:hint="default"/>
        <w:lang w:val="uk-UA" w:eastAsia="en-US" w:bidi="ar-SA"/>
      </w:rPr>
    </w:lvl>
    <w:lvl w:ilvl="3">
      <w:start w:val="0"/>
      <w:numFmt w:val="bullet"/>
      <w:lvlText w:val="•"/>
      <w:lvlJc w:val="left"/>
      <w:pPr>
        <w:ind w:left="3895" w:hanging="596"/>
      </w:pPr>
      <w:rPr>
        <w:rFonts w:hint="default"/>
        <w:lang w:val="uk-UA" w:eastAsia="en-US" w:bidi="ar-SA"/>
      </w:rPr>
    </w:lvl>
    <w:lvl w:ilvl="4">
      <w:start w:val="0"/>
      <w:numFmt w:val="bullet"/>
      <w:lvlText w:val="•"/>
      <w:lvlJc w:val="left"/>
      <w:pPr>
        <w:ind w:left="4903" w:hanging="596"/>
      </w:pPr>
      <w:rPr>
        <w:rFonts w:hint="default"/>
        <w:lang w:val="uk-UA" w:eastAsia="en-US" w:bidi="ar-SA"/>
      </w:rPr>
    </w:lvl>
    <w:lvl w:ilvl="5">
      <w:start w:val="0"/>
      <w:numFmt w:val="bullet"/>
      <w:lvlText w:val="•"/>
      <w:lvlJc w:val="left"/>
      <w:pPr>
        <w:ind w:left="5910" w:hanging="596"/>
      </w:pPr>
      <w:rPr>
        <w:rFonts w:hint="default"/>
        <w:lang w:val="uk-UA" w:eastAsia="en-US" w:bidi="ar-SA"/>
      </w:rPr>
    </w:lvl>
    <w:lvl w:ilvl="6">
      <w:start w:val="0"/>
      <w:numFmt w:val="bullet"/>
      <w:lvlText w:val="•"/>
      <w:lvlJc w:val="left"/>
      <w:pPr>
        <w:ind w:left="6918" w:hanging="596"/>
      </w:pPr>
      <w:rPr>
        <w:rFonts w:hint="default"/>
        <w:lang w:val="uk-UA" w:eastAsia="en-US" w:bidi="ar-SA"/>
      </w:rPr>
    </w:lvl>
    <w:lvl w:ilvl="7">
      <w:start w:val="0"/>
      <w:numFmt w:val="bullet"/>
      <w:lvlText w:val="•"/>
      <w:lvlJc w:val="left"/>
      <w:pPr>
        <w:ind w:left="7926" w:hanging="596"/>
      </w:pPr>
      <w:rPr>
        <w:rFonts w:hint="default"/>
        <w:lang w:val="uk-UA" w:eastAsia="en-US" w:bidi="ar-SA"/>
      </w:rPr>
    </w:lvl>
    <w:lvl w:ilvl="8">
      <w:start w:val="0"/>
      <w:numFmt w:val="bullet"/>
      <w:lvlText w:val="•"/>
      <w:lvlJc w:val="left"/>
      <w:pPr>
        <w:ind w:left="8933" w:hanging="596"/>
      </w:pPr>
      <w:rPr>
        <w:rFonts w:hint="default"/>
        <w:lang w:val="uk-UA" w:eastAsia="en-US" w:bidi="ar-SA"/>
      </w:rPr>
    </w:lvl>
  </w:abstractNum>
  <w:abstractNum w:abstractNumId="0">
    <w:multiLevelType w:val="hybridMultilevel"/>
    <w:lvl w:ilvl="0">
      <w:start w:val="1"/>
      <w:numFmt w:val="decimal"/>
      <w:lvlText w:val="%1."/>
      <w:lvlJc w:val="left"/>
      <w:pPr>
        <w:ind w:left="5061" w:hanging="282"/>
        <w:jc w:val="right"/>
      </w:pPr>
      <w:rPr>
        <w:rFonts w:hint="default" w:ascii="Times New Roman" w:hAnsi="Times New Roman" w:eastAsia="Times New Roman" w:cs="Times New Roman"/>
        <w:b w:val="0"/>
        <w:bCs w:val="0"/>
        <w:i w:val="0"/>
        <w:iCs w:val="0"/>
        <w:spacing w:val="0"/>
        <w:w w:val="98"/>
        <w:sz w:val="28"/>
        <w:szCs w:val="28"/>
        <w:lang w:val="uk-UA" w:eastAsia="en-US" w:bidi="ar-SA"/>
      </w:rPr>
    </w:lvl>
    <w:lvl w:ilvl="1">
      <w:start w:val="1"/>
      <w:numFmt w:val="decimal"/>
      <w:lvlText w:val="%1.%2."/>
      <w:lvlJc w:val="left"/>
      <w:pPr>
        <w:ind w:left="1313" w:hanging="618"/>
        <w:jc w:val="right"/>
      </w:pPr>
      <w:rPr>
        <w:rFonts w:hint="default"/>
        <w:spacing w:val="0"/>
        <w:w w:val="98"/>
        <w:lang w:val="uk-UA" w:eastAsia="en-US" w:bidi="ar-SA"/>
      </w:rPr>
    </w:lvl>
    <w:lvl w:ilvl="2">
      <w:start w:val="0"/>
      <w:numFmt w:val="bullet"/>
      <w:lvlText w:val="•"/>
      <w:lvlJc w:val="left"/>
      <w:pPr>
        <w:ind w:left="1320" w:hanging="618"/>
      </w:pPr>
      <w:rPr>
        <w:rFonts w:hint="default"/>
        <w:lang w:val="uk-UA" w:eastAsia="en-US" w:bidi="ar-SA"/>
      </w:rPr>
    </w:lvl>
    <w:lvl w:ilvl="3">
      <w:start w:val="0"/>
      <w:numFmt w:val="bullet"/>
      <w:lvlText w:val="•"/>
      <w:lvlJc w:val="left"/>
      <w:pPr>
        <w:ind w:left="1340" w:hanging="618"/>
      </w:pPr>
      <w:rPr>
        <w:rFonts w:hint="default"/>
        <w:lang w:val="uk-UA" w:eastAsia="en-US" w:bidi="ar-SA"/>
      </w:rPr>
    </w:lvl>
    <w:lvl w:ilvl="4">
      <w:start w:val="0"/>
      <w:numFmt w:val="bullet"/>
      <w:lvlText w:val="•"/>
      <w:lvlJc w:val="left"/>
      <w:pPr>
        <w:ind w:left="1880" w:hanging="618"/>
      </w:pPr>
      <w:rPr>
        <w:rFonts w:hint="default"/>
        <w:lang w:val="uk-UA" w:eastAsia="en-US" w:bidi="ar-SA"/>
      </w:rPr>
    </w:lvl>
    <w:lvl w:ilvl="5">
      <w:start w:val="0"/>
      <w:numFmt w:val="bullet"/>
      <w:lvlText w:val="•"/>
      <w:lvlJc w:val="left"/>
      <w:pPr>
        <w:ind w:left="2220" w:hanging="618"/>
      </w:pPr>
      <w:rPr>
        <w:rFonts w:hint="default"/>
        <w:lang w:val="uk-UA" w:eastAsia="en-US" w:bidi="ar-SA"/>
      </w:rPr>
    </w:lvl>
    <w:lvl w:ilvl="6">
      <w:start w:val="0"/>
      <w:numFmt w:val="bullet"/>
      <w:lvlText w:val="•"/>
      <w:lvlJc w:val="left"/>
      <w:pPr>
        <w:ind w:left="5060" w:hanging="618"/>
      </w:pPr>
      <w:rPr>
        <w:rFonts w:hint="default"/>
        <w:lang w:val="uk-UA" w:eastAsia="en-US" w:bidi="ar-SA"/>
      </w:rPr>
    </w:lvl>
    <w:lvl w:ilvl="7">
      <w:start w:val="0"/>
      <w:numFmt w:val="bullet"/>
      <w:lvlText w:val="•"/>
      <w:lvlJc w:val="left"/>
      <w:pPr>
        <w:ind w:left="6213" w:hanging="618"/>
      </w:pPr>
      <w:rPr>
        <w:rFonts w:hint="default"/>
        <w:lang w:val="uk-UA" w:eastAsia="en-US" w:bidi="ar-SA"/>
      </w:rPr>
    </w:lvl>
    <w:lvl w:ilvl="8">
      <w:start w:val="0"/>
      <w:numFmt w:val="bullet"/>
      <w:lvlText w:val="•"/>
      <w:lvlJc w:val="left"/>
      <w:pPr>
        <w:ind w:left="7366" w:hanging="618"/>
      </w:pPr>
      <w:rPr>
        <w:rFonts w:hint="default"/>
        <w:lang w:val="uk-UA"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uk-UA" w:eastAsia="en-US" w:bidi="ar-SA"/>
    </w:rPr>
  </w:style>
  <w:style w:styleId="BodyText" w:type="paragraph">
    <w:name w:val="Body Text"/>
    <w:basedOn w:val="Normal"/>
    <w:uiPriority w:val="1"/>
    <w:qFormat/>
    <w:pPr>
      <w:jc w:val="both"/>
    </w:pPr>
    <w:rPr>
      <w:rFonts w:ascii="Times New Roman" w:hAnsi="Times New Roman" w:eastAsia="Times New Roman" w:cs="Times New Roman"/>
      <w:sz w:val="28"/>
      <w:szCs w:val="28"/>
      <w:lang w:val="uk-UA" w:eastAsia="en-US" w:bidi="ar-SA"/>
    </w:rPr>
  </w:style>
  <w:style w:styleId="Title" w:type="paragraph">
    <w:name w:val="Title"/>
    <w:basedOn w:val="Normal"/>
    <w:uiPriority w:val="1"/>
    <w:qFormat/>
    <w:pPr>
      <w:spacing w:before="32"/>
      <w:ind w:left="1179" w:right="33"/>
      <w:jc w:val="center"/>
    </w:pPr>
    <w:rPr>
      <w:rFonts w:ascii="Times New Roman" w:hAnsi="Times New Roman" w:eastAsia="Times New Roman" w:cs="Times New Roman"/>
      <w:sz w:val="42"/>
      <w:szCs w:val="42"/>
      <w:lang w:val="uk-UA" w:eastAsia="en-US" w:bidi="ar-SA"/>
    </w:rPr>
  </w:style>
  <w:style w:styleId="ListParagraph" w:type="paragraph">
    <w:name w:val="List Paragraph"/>
    <w:basedOn w:val="Normal"/>
    <w:uiPriority w:val="1"/>
    <w:qFormat/>
    <w:pPr>
      <w:ind w:left="1182" w:firstLine="564"/>
      <w:jc w:val="both"/>
    </w:pPr>
    <w:rPr>
      <w:rFonts w:ascii="Times New Roman" w:hAnsi="Times New Roman" w:eastAsia="Times New Roman" w:cs="Times New Roman"/>
      <w:lang w:val="uk-UA" w:eastAsia="en-US" w:bidi="ar-SA"/>
    </w:rPr>
  </w:style>
  <w:style w:styleId="TableParagraph" w:type="paragraph">
    <w:name w:val="Table Paragraph"/>
    <w:basedOn w:val="Normal"/>
    <w:uiPriority w:val="1"/>
    <w:qFormat/>
    <w:pPr/>
    <w:rPr>
      <w:lang w:val="uk-UA"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header" Target="header3.xml"/><Relationship Id="rId21" Type="http://schemas.openxmlformats.org/officeDocument/2006/relationships/header" Target="header4.xml"/><Relationship Id="rId22" Type="http://schemas.openxmlformats.org/officeDocument/2006/relationships/header" Target="header5.xml"/><Relationship Id="rId23" Type="http://schemas.openxmlformats.org/officeDocument/2006/relationships/image" Target="media/image14.png"/><Relationship Id="rId24" Type="http://schemas.openxmlformats.org/officeDocument/2006/relationships/image" Target="media/image15.png"/><Relationship Id="rId25" Type="http://schemas.openxmlformats.org/officeDocument/2006/relationships/header" Target="header6.xml"/><Relationship Id="rId26" Type="http://schemas.openxmlformats.org/officeDocument/2006/relationships/header" Target="header7.xml"/><Relationship Id="rId27" Type="http://schemas.openxmlformats.org/officeDocument/2006/relationships/image" Target="media/image16.png"/><Relationship Id="rId2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2025-09-05T07:05:46Z</dcterms:created>
  <dcterms:modified xsi:type="dcterms:W3CDTF">2025-09-05T07:05:46Z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2023-07-20T00:00:00Z</vt:filetime>
  </property>
  <property fmtid="{D5CDD505-2E9C-101B-9397-08002B2CF9AE}" pid="3" name="Creator">
    <vt:lpwstr>PDFConvertor</vt:lpwstr>
  </property>
  <property fmtid="{D5CDD505-2E9C-101B-9397-08002B2CF9AE}" pid="4" name="Producer">
    <vt:lpwstr>UnityBase</vt:lpwstr>
  </property>
  <property fmtid="{D5CDD505-2E9C-101B-9397-08002B2CF9AE}" pid="5" name="LastSaved">
    <vt:filetime>2023-07-20T00:00:00Z</vt:filetime>
  </property>
</Properties>
</file>